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CA" w:rsidRPr="00A26704" w:rsidRDefault="004077CA" w:rsidP="004077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704"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</w:t>
      </w:r>
      <w:r w:rsidRPr="00A26704">
        <w:rPr>
          <w:rStyle w:val="70"/>
          <w:rFonts w:eastAsia="MS Mincho"/>
          <w:caps/>
          <w:sz w:val="24"/>
          <w:szCs w:val="24"/>
        </w:rPr>
        <w:t>им. аль-Фараби</w:t>
      </w:r>
    </w:p>
    <w:p w:rsidR="004077CA" w:rsidRPr="00A26704" w:rsidRDefault="004077CA" w:rsidP="004077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77CA" w:rsidRPr="00A26704" w:rsidRDefault="004077CA" w:rsidP="004077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704">
        <w:rPr>
          <w:rFonts w:ascii="Times New Roman" w:hAnsi="Times New Roman"/>
          <w:b/>
          <w:sz w:val="24"/>
          <w:szCs w:val="24"/>
        </w:rPr>
        <w:t>Факультет философии и политологии</w:t>
      </w:r>
    </w:p>
    <w:p w:rsidR="004077CA" w:rsidRPr="00A26704" w:rsidRDefault="004077CA" w:rsidP="004077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26704">
        <w:rPr>
          <w:rFonts w:ascii="Times New Roman" w:hAnsi="Times New Roman"/>
          <w:b/>
          <w:sz w:val="24"/>
          <w:szCs w:val="24"/>
        </w:rPr>
        <w:t>Кафедра религиоведения</w:t>
      </w:r>
      <w:r w:rsidRPr="00A26704">
        <w:rPr>
          <w:rFonts w:ascii="Times New Roman" w:hAnsi="Times New Roman"/>
          <w:b/>
          <w:sz w:val="24"/>
          <w:szCs w:val="24"/>
          <w:lang w:val="kk-KZ"/>
        </w:rPr>
        <w:t xml:space="preserve"> и культурологии</w:t>
      </w:r>
    </w:p>
    <w:tbl>
      <w:tblPr>
        <w:tblW w:w="11085" w:type="dxa"/>
        <w:tblInd w:w="-1283" w:type="dxa"/>
        <w:tblLayout w:type="fixed"/>
        <w:tblLook w:val="04A0"/>
      </w:tblPr>
      <w:tblGrid>
        <w:gridCol w:w="5686"/>
        <w:gridCol w:w="5399"/>
      </w:tblGrid>
      <w:tr w:rsidR="004077CA" w:rsidRPr="00A26704" w:rsidTr="00512429">
        <w:tc>
          <w:tcPr>
            <w:tcW w:w="5688" w:type="dxa"/>
          </w:tcPr>
          <w:p w:rsidR="004077CA" w:rsidRPr="00A26704" w:rsidRDefault="004077CA" w:rsidP="00512429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077CA" w:rsidRPr="00A26704" w:rsidRDefault="004077CA" w:rsidP="00512429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00" w:type="dxa"/>
          </w:tcPr>
          <w:p w:rsidR="004077CA" w:rsidRPr="007B7641" w:rsidRDefault="004077CA" w:rsidP="00512429">
            <w:pPr>
              <w:pStyle w:val="1"/>
              <w:spacing w:line="276" w:lineRule="auto"/>
              <w:ind w:firstLine="567"/>
              <w:jc w:val="left"/>
              <w:rPr>
                <w:sz w:val="24"/>
                <w:szCs w:val="24"/>
                <w:lang w:eastAsia="en-US"/>
              </w:rPr>
            </w:pPr>
          </w:p>
          <w:p w:rsidR="004077CA" w:rsidRPr="007B7641" w:rsidRDefault="004077CA" w:rsidP="00512429">
            <w:pPr>
              <w:pStyle w:val="1"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7B7641">
              <w:rPr>
                <w:sz w:val="24"/>
                <w:szCs w:val="24"/>
                <w:lang w:eastAsia="en-US"/>
              </w:rPr>
              <w:t>Утверждено</w:t>
            </w:r>
          </w:p>
          <w:p w:rsidR="004077CA" w:rsidRPr="00A26704" w:rsidRDefault="004077CA" w:rsidP="0051242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670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заседании Ученого </w:t>
            </w:r>
          </w:p>
          <w:p w:rsidR="004077CA" w:rsidRPr="00A26704" w:rsidRDefault="004077CA" w:rsidP="0051242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6704">
              <w:rPr>
                <w:rFonts w:ascii="Times New Roman" w:hAnsi="Times New Roman"/>
                <w:sz w:val="24"/>
                <w:szCs w:val="24"/>
                <w:lang w:eastAsia="en-US"/>
              </w:rPr>
              <w:t>совета факультета</w:t>
            </w:r>
          </w:p>
          <w:p w:rsidR="004077CA" w:rsidRPr="00A26704" w:rsidRDefault="004077CA" w:rsidP="0051242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6704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</w:t>
            </w:r>
            <w:r w:rsidRPr="00A26704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4077C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A26704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 </w:t>
            </w:r>
            <w:r w:rsidRPr="00A26704">
              <w:rPr>
                <w:rFonts w:ascii="Times New Roman" w:hAnsi="Times New Roman"/>
                <w:sz w:val="24"/>
                <w:szCs w:val="24"/>
                <w:lang w:eastAsia="en-US"/>
              </w:rPr>
              <w:t>от «</w:t>
            </w:r>
            <w:r w:rsidRPr="004077CA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Pr="00A2670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r w:rsidRPr="00A26704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201</w:t>
            </w:r>
            <w:r w:rsidRPr="004077C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A2670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4077CA" w:rsidRPr="007B7641" w:rsidRDefault="004077CA" w:rsidP="00512429">
            <w:pPr>
              <w:pStyle w:val="7"/>
              <w:spacing w:line="276" w:lineRule="auto"/>
              <w:ind w:firstLine="567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B7641">
              <w:rPr>
                <w:b w:val="0"/>
                <w:sz w:val="24"/>
                <w:szCs w:val="24"/>
                <w:lang w:val="kk-KZ" w:eastAsia="en-US"/>
              </w:rPr>
              <w:t>Д</w:t>
            </w:r>
            <w:proofErr w:type="spellStart"/>
            <w:r w:rsidRPr="007B7641">
              <w:rPr>
                <w:b w:val="0"/>
                <w:sz w:val="24"/>
                <w:szCs w:val="24"/>
                <w:lang w:eastAsia="en-US"/>
              </w:rPr>
              <w:t>екан</w:t>
            </w:r>
            <w:proofErr w:type="spellEnd"/>
            <w:r w:rsidRPr="007B7641">
              <w:rPr>
                <w:b w:val="0"/>
                <w:sz w:val="24"/>
                <w:szCs w:val="24"/>
                <w:lang w:eastAsia="en-US"/>
              </w:rPr>
              <w:t xml:space="preserve"> факультета</w:t>
            </w:r>
          </w:p>
          <w:p w:rsidR="004077CA" w:rsidRPr="007B7641" w:rsidRDefault="004077CA" w:rsidP="00512429">
            <w:pPr>
              <w:pStyle w:val="7"/>
              <w:spacing w:line="276" w:lineRule="auto"/>
              <w:ind w:firstLine="567"/>
              <w:jc w:val="both"/>
              <w:rPr>
                <w:sz w:val="24"/>
                <w:szCs w:val="24"/>
                <w:lang w:val="kk-KZ" w:eastAsia="en-US"/>
              </w:rPr>
            </w:pPr>
            <w:proofErr w:type="spellStart"/>
            <w:r w:rsidRPr="007B7641">
              <w:rPr>
                <w:b w:val="0"/>
                <w:sz w:val="24"/>
                <w:szCs w:val="24"/>
                <w:lang w:eastAsia="en-US"/>
              </w:rPr>
              <w:t>_____________</w:t>
            </w:r>
            <w:r w:rsidRPr="007B7641">
              <w:rPr>
                <w:b w:val="0"/>
                <w:sz w:val="24"/>
                <w:szCs w:val="24"/>
              </w:rPr>
              <w:t>профессор</w:t>
            </w:r>
            <w:proofErr w:type="spellEnd"/>
            <w:r w:rsidRPr="007B7641">
              <w:rPr>
                <w:b w:val="0"/>
                <w:sz w:val="24"/>
                <w:szCs w:val="24"/>
              </w:rPr>
              <w:t xml:space="preserve"> А.Р. Масалимова</w:t>
            </w:r>
          </w:p>
        </w:tc>
      </w:tr>
    </w:tbl>
    <w:p w:rsidR="004077CA" w:rsidRPr="00A26704" w:rsidRDefault="004077CA" w:rsidP="004077CA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</w:p>
    <w:p w:rsidR="004077CA" w:rsidRPr="00A26704" w:rsidRDefault="004077CA" w:rsidP="004077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704">
        <w:rPr>
          <w:rFonts w:ascii="Times New Roman" w:hAnsi="Times New Roman"/>
          <w:b/>
          <w:sz w:val="24"/>
          <w:szCs w:val="24"/>
        </w:rPr>
        <w:t>СИЛЛАБУС</w:t>
      </w:r>
    </w:p>
    <w:p w:rsidR="004077CA" w:rsidRPr="00A26704" w:rsidRDefault="004077CA" w:rsidP="004077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77CA" w:rsidRPr="00A26704" w:rsidRDefault="004077CA" w:rsidP="004077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26704">
        <w:rPr>
          <w:rFonts w:ascii="Times New Roman" w:hAnsi="Times New Roman"/>
          <w:b/>
          <w:sz w:val="24"/>
          <w:szCs w:val="24"/>
          <w:lang w:val="kk-KZ"/>
        </w:rPr>
        <w:t>М</w:t>
      </w:r>
      <w:proofErr w:type="spellStart"/>
      <w:r w:rsidRPr="00A26704">
        <w:rPr>
          <w:rFonts w:ascii="Times New Roman" w:hAnsi="Times New Roman"/>
          <w:b/>
          <w:sz w:val="24"/>
          <w:szCs w:val="24"/>
        </w:rPr>
        <w:t>одуль</w:t>
      </w:r>
      <w:proofErr w:type="spellEnd"/>
      <w:r w:rsidRPr="00A26704">
        <w:rPr>
          <w:rFonts w:ascii="Times New Roman" w:hAnsi="Times New Roman"/>
          <w:b/>
          <w:sz w:val="24"/>
          <w:szCs w:val="24"/>
        </w:rPr>
        <w:t xml:space="preserve"> № 2</w:t>
      </w:r>
      <w:r w:rsidRPr="00A267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26704">
        <w:rPr>
          <w:rFonts w:ascii="Times New Roman" w:hAnsi="Times New Roman"/>
          <w:b/>
          <w:sz w:val="24"/>
          <w:szCs w:val="24"/>
        </w:rPr>
        <w:t>«</w:t>
      </w:r>
      <w:r w:rsidR="00556B77">
        <w:rPr>
          <w:rFonts w:ascii="Times New Roman" w:hAnsi="Times New Roman"/>
          <w:b/>
          <w:sz w:val="24"/>
          <w:szCs w:val="24"/>
          <w:lang w:val="en-US"/>
        </w:rPr>
        <w:t>________</w:t>
      </w:r>
      <w:r w:rsidRPr="00A26704">
        <w:rPr>
          <w:rFonts w:ascii="Times New Roman" w:hAnsi="Times New Roman"/>
          <w:b/>
          <w:color w:val="000000"/>
          <w:sz w:val="24"/>
          <w:szCs w:val="24"/>
          <w:lang w:val="kk-KZ"/>
        </w:rPr>
        <w:t>»</w:t>
      </w:r>
    </w:p>
    <w:p w:rsidR="004077CA" w:rsidRPr="00A26704" w:rsidRDefault="004077CA" w:rsidP="0040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67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Специфика религиозных коммуникаций</w:t>
      </w:r>
    </w:p>
    <w:p w:rsidR="004077CA" w:rsidRPr="00A26704" w:rsidRDefault="00133EA3" w:rsidP="0040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4077CA" w:rsidRPr="00A26704">
        <w:rPr>
          <w:rFonts w:ascii="Times New Roman" w:hAnsi="Times New Roman"/>
          <w:sz w:val="24"/>
          <w:szCs w:val="24"/>
        </w:rPr>
        <w:t xml:space="preserve">курс, </w:t>
      </w:r>
      <w:proofErr w:type="spellStart"/>
      <w:r w:rsidR="004077CA" w:rsidRPr="00A26704">
        <w:rPr>
          <w:rFonts w:ascii="Times New Roman" w:hAnsi="Times New Roman"/>
          <w:sz w:val="24"/>
          <w:szCs w:val="24"/>
        </w:rPr>
        <w:t>р</w:t>
      </w:r>
      <w:proofErr w:type="spellEnd"/>
      <w:r w:rsidR="004077CA" w:rsidRPr="00A26704">
        <w:rPr>
          <w:rFonts w:ascii="Times New Roman" w:hAnsi="Times New Roman"/>
          <w:sz w:val="24"/>
          <w:szCs w:val="24"/>
        </w:rPr>
        <w:t>/о, семестр (осенний),</w:t>
      </w:r>
      <w:r w:rsidR="004077CA" w:rsidRPr="00304986">
        <w:rPr>
          <w:rFonts w:ascii="Times New Roman" w:hAnsi="Times New Roman"/>
          <w:sz w:val="24"/>
          <w:szCs w:val="24"/>
        </w:rPr>
        <w:t>2</w:t>
      </w:r>
      <w:r w:rsidR="004077CA" w:rsidRPr="00A26704">
        <w:rPr>
          <w:rFonts w:ascii="Times New Roman" w:hAnsi="Times New Roman"/>
          <w:sz w:val="24"/>
          <w:szCs w:val="24"/>
        </w:rPr>
        <w:t xml:space="preserve"> кредита, </w:t>
      </w:r>
    </w:p>
    <w:p w:rsidR="004077CA" w:rsidRPr="00A26704" w:rsidRDefault="004077CA" w:rsidP="0040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6704">
        <w:rPr>
          <w:rFonts w:ascii="Times New Roman" w:hAnsi="Times New Roman"/>
          <w:sz w:val="24"/>
          <w:szCs w:val="24"/>
        </w:rPr>
        <w:t xml:space="preserve">тип дисциплины </w:t>
      </w:r>
      <w:r>
        <w:rPr>
          <w:rFonts w:ascii="Times New Roman" w:hAnsi="Times New Roman"/>
          <w:sz w:val="24"/>
          <w:szCs w:val="24"/>
        </w:rPr>
        <w:t>(элективный</w:t>
      </w:r>
      <w:r w:rsidRPr="00A26704">
        <w:rPr>
          <w:rFonts w:ascii="Times New Roman" w:hAnsi="Times New Roman"/>
          <w:sz w:val="24"/>
          <w:szCs w:val="24"/>
        </w:rPr>
        <w:t xml:space="preserve">) </w:t>
      </w:r>
    </w:p>
    <w:p w:rsidR="004077CA" w:rsidRPr="00A26704" w:rsidRDefault="004077CA" w:rsidP="0040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77CA" w:rsidRPr="00A26704" w:rsidRDefault="004077CA" w:rsidP="00407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6704">
        <w:rPr>
          <w:rFonts w:ascii="Times New Roman" w:hAnsi="Times New Roman"/>
          <w:b/>
          <w:sz w:val="24"/>
          <w:szCs w:val="24"/>
        </w:rPr>
        <w:t xml:space="preserve">Лектор: </w:t>
      </w:r>
    </w:p>
    <w:p w:rsidR="004077CA" w:rsidRPr="00A26704" w:rsidRDefault="004077CA" w:rsidP="00407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Кантарбаева Ж</w:t>
      </w:r>
      <w:r w:rsidRPr="00A26704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sz w:val="24"/>
          <w:szCs w:val="24"/>
          <w:lang w:val="kk-KZ"/>
        </w:rPr>
        <w:t>У. филос.ғ.к</w:t>
      </w:r>
      <w:r w:rsidRPr="00A26704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k-KZ"/>
        </w:rPr>
        <w:t>и.о.доцента</w:t>
      </w:r>
    </w:p>
    <w:p w:rsidR="004077CA" w:rsidRPr="00A26704" w:rsidRDefault="004077CA" w:rsidP="00407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26704">
        <w:rPr>
          <w:rFonts w:ascii="Times New Roman" w:hAnsi="Times New Roman"/>
          <w:sz w:val="24"/>
          <w:szCs w:val="24"/>
          <w:lang w:val="kk-KZ"/>
        </w:rPr>
        <w:t>(</w:t>
      </w:r>
      <w:r w:rsidRPr="00A26704">
        <w:rPr>
          <w:rFonts w:ascii="Times New Roman" w:hAnsi="Times New Roman"/>
          <w:sz w:val="24"/>
          <w:szCs w:val="24"/>
          <w:lang w:val="en-US"/>
        </w:rPr>
        <w:t>+7 727 2925717 (21-25)</w:t>
      </w:r>
      <w:r w:rsidRPr="00A26704">
        <w:rPr>
          <w:rFonts w:ascii="Times New Roman" w:hAnsi="Times New Roman"/>
          <w:sz w:val="24"/>
          <w:szCs w:val="24"/>
          <w:lang w:val="kk-KZ"/>
        </w:rPr>
        <w:t>, 8 </w:t>
      </w:r>
      <w:r>
        <w:rPr>
          <w:rFonts w:ascii="Times New Roman" w:hAnsi="Times New Roman"/>
          <w:sz w:val="24"/>
          <w:szCs w:val="24"/>
          <w:lang w:val="kk-KZ"/>
        </w:rPr>
        <w:t>7714421489</w:t>
      </w:r>
      <w:r w:rsidRPr="00A26704">
        <w:rPr>
          <w:rFonts w:ascii="Times New Roman" w:hAnsi="Times New Roman"/>
          <w:sz w:val="24"/>
          <w:szCs w:val="24"/>
          <w:lang w:val="kk-KZ"/>
        </w:rPr>
        <w:t xml:space="preserve">) </w:t>
      </w:r>
    </w:p>
    <w:p w:rsidR="004077CA" w:rsidRPr="00A26704" w:rsidRDefault="004077CA" w:rsidP="004077CA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26704">
        <w:rPr>
          <w:rFonts w:ascii="Times New Roman" w:hAnsi="Times New Roman"/>
          <w:b/>
          <w:sz w:val="24"/>
          <w:szCs w:val="24"/>
          <w:lang w:val="kk-KZ"/>
        </w:rPr>
        <w:t>e-mail:</w:t>
      </w:r>
      <w:r w:rsidRPr="00A26704">
        <w:rPr>
          <w:rFonts w:ascii="Times New Roman" w:hAnsi="Times New Roman"/>
          <w:sz w:val="24"/>
          <w:szCs w:val="24"/>
          <w:lang w:val="kk-KZ"/>
        </w:rPr>
        <w:t xml:space="preserve"> </w:t>
      </w:r>
      <w:hyperlink r:id="rId5" w:history="1">
        <w:r w:rsidRPr="00502EE9">
          <w:rPr>
            <w:rStyle w:val="a4"/>
            <w:rFonts w:ascii="Times New Roman" w:hAnsi="Times New Roman"/>
            <w:sz w:val="24"/>
            <w:szCs w:val="24"/>
            <w:lang w:val="en-US"/>
          </w:rPr>
          <w:t>kantarbaevaz</w:t>
        </w:r>
        <w:r w:rsidRPr="00502EE9">
          <w:rPr>
            <w:rStyle w:val="a4"/>
            <w:rFonts w:ascii="Times New Roman" w:hAnsi="Times New Roman"/>
            <w:sz w:val="24"/>
            <w:szCs w:val="24"/>
            <w:lang w:val="kk-KZ"/>
          </w:rPr>
          <w:t>@mail.ru</w:t>
        </w:r>
      </w:hyperlink>
      <w:r w:rsidRPr="00A2670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077CA" w:rsidRPr="00A26704" w:rsidRDefault="004077CA" w:rsidP="004077CA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bidi="ar-IQ"/>
        </w:rPr>
      </w:pPr>
      <w:proofErr w:type="spellStart"/>
      <w:r w:rsidRPr="00A26704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1E66A5">
        <w:rPr>
          <w:rFonts w:ascii="Times New Roman" w:hAnsi="Times New Roman"/>
          <w:b/>
          <w:sz w:val="24"/>
          <w:szCs w:val="24"/>
          <w:lang w:val="en-US"/>
        </w:rPr>
        <w:t>.:</w:t>
      </w:r>
      <w:r w:rsidRPr="001E66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6704">
        <w:rPr>
          <w:rFonts w:ascii="Times New Roman" w:hAnsi="Times New Roman"/>
          <w:b/>
          <w:sz w:val="24"/>
          <w:szCs w:val="24"/>
          <w:lang w:val="kk-KZ" w:bidi="ar-IQ"/>
        </w:rPr>
        <w:t>403</w:t>
      </w:r>
    </w:p>
    <w:p w:rsidR="004077CA" w:rsidRPr="00A26704" w:rsidRDefault="004077CA" w:rsidP="004077CA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077CA" w:rsidRPr="00A26704" w:rsidRDefault="004077CA" w:rsidP="004077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704">
        <w:rPr>
          <w:rFonts w:ascii="Times New Roman" w:hAnsi="Times New Roman"/>
          <w:b/>
          <w:sz w:val="24"/>
          <w:szCs w:val="24"/>
        </w:rPr>
        <w:t>Преподаватель (практические, семинарские, лабораторные занятия):</w:t>
      </w:r>
    </w:p>
    <w:p w:rsidR="004077CA" w:rsidRPr="004077CA" w:rsidRDefault="004077CA" w:rsidP="00407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Кантарбаева Ж</w:t>
      </w:r>
      <w:r w:rsidRPr="00A26704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У. </w:t>
      </w:r>
    </w:p>
    <w:p w:rsidR="004077CA" w:rsidRPr="006B41C6" w:rsidRDefault="004077CA" w:rsidP="00407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6704">
        <w:rPr>
          <w:rFonts w:ascii="Times New Roman" w:hAnsi="Times New Roman"/>
          <w:b/>
          <w:sz w:val="24"/>
          <w:szCs w:val="24"/>
        </w:rPr>
        <w:t xml:space="preserve">Цель и задачи дисциплины: </w:t>
      </w:r>
      <w:r w:rsidRPr="00A26704">
        <w:rPr>
          <w:rFonts w:ascii="Times New Roman" w:hAnsi="Times New Roman"/>
          <w:sz w:val="24"/>
          <w:szCs w:val="24"/>
        </w:rPr>
        <w:t xml:space="preserve">развитие у </w:t>
      </w:r>
      <w:r>
        <w:rPr>
          <w:rFonts w:ascii="Times New Roman" w:hAnsi="Times New Roman"/>
          <w:sz w:val="24"/>
          <w:szCs w:val="24"/>
        </w:rPr>
        <w:t>студентов</w:t>
      </w:r>
      <w:r w:rsidRPr="00A26704">
        <w:rPr>
          <w:rFonts w:ascii="Times New Roman" w:hAnsi="Times New Roman"/>
          <w:sz w:val="24"/>
          <w:szCs w:val="24"/>
        </w:rPr>
        <w:t xml:space="preserve"> интереса к самостоятельной </w:t>
      </w:r>
      <w:r w:rsidRPr="006B41C6">
        <w:rPr>
          <w:rFonts w:ascii="Times New Roman" w:hAnsi="Times New Roman" w:cs="Times New Roman"/>
          <w:sz w:val="24"/>
          <w:szCs w:val="24"/>
        </w:rPr>
        <w:t xml:space="preserve">исследовательской работе. </w:t>
      </w:r>
    </w:p>
    <w:p w:rsidR="004077CA" w:rsidRPr="006B41C6" w:rsidRDefault="004077CA" w:rsidP="0040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B41C6">
        <w:rPr>
          <w:rFonts w:ascii="Times New Roman" w:eastAsia="Times New Roman" w:hAnsi="Times New Roman" w:cs="Times New Roman"/>
          <w:sz w:val="24"/>
          <w:szCs w:val="24"/>
        </w:rPr>
        <w:t>формирование у студентов понимания особенностей общения с верующими, коммуникативных процессов внутри религиозных групп</w:t>
      </w:r>
    </w:p>
    <w:p w:rsidR="004077CA" w:rsidRPr="006B41C6" w:rsidRDefault="004077CA" w:rsidP="004077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6B41C6">
        <w:rPr>
          <w:rFonts w:ascii="Times New Roman" w:hAnsi="Times New Roman" w:cs="Times New Roman"/>
          <w:sz w:val="24"/>
          <w:szCs w:val="24"/>
        </w:rPr>
        <w:t xml:space="preserve"> Цель</w:t>
      </w:r>
      <w:r w:rsidRPr="006B41C6">
        <w:rPr>
          <w:rFonts w:ascii="Times New Roman" w:hAnsi="Times New Roman" w:cs="Times New Roman"/>
          <w:sz w:val="24"/>
          <w:szCs w:val="24"/>
          <w:lang w:val="kk-KZ"/>
        </w:rPr>
        <w:t xml:space="preserve"> курса</w:t>
      </w:r>
      <w:r w:rsidRPr="006B41C6">
        <w:rPr>
          <w:rFonts w:ascii="Times New Roman" w:hAnsi="Times New Roman" w:cs="Times New Roman"/>
          <w:sz w:val="24"/>
          <w:szCs w:val="24"/>
        </w:rPr>
        <w:t xml:space="preserve"> связана с подготовкой специалистов-религиоведов на высоком профессиональном уровне и в формировании у студентов углубленных мировоззренческих и методологических религиоведческих знаний</w:t>
      </w:r>
      <w:r w:rsidRPr="006B4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077CA" w:rsidRPr="006B41C6" w:rsidRDefault="004077CA" w:rsidP="004077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1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6B41C6">
        <w:rPr>
          <w:rFonts w:ascii="Times New Roman" w:hAnsi="Times New Roman" w:cs="Times New Roman"/>
          <w:b/>
          <w:sz w:val="24"/>
          <w:szCs w:val="24"/>
        </w:rPr>
        <w:t xml:space="preserve">Задачи:  </w:t>
      </w:r>
    </w:p>
    <w:p w:rsidR="004077CA" w:rsidRPr="006B41C6" w:rsidRDefault="004077CA" w:rsidP="004077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</w:rPr>
        <w:t>познакомить с достижениями отечественной и мировой науки в области религиоведения, являющиеся в высокой степени специализированными и позволяющие расширить и пересмотреть  существующие знания в рамках данной области;</w:t>
      </w:r>
    </w:p>
    <w:p w:rsidR="004077CA" w:rsidRPr="006B41C6" w:rsidRDefault="004077CA" w:rsidP="004077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</w:rPr>
        <w:t xml:space="preserve">дать студентам знания о религиях в современном мире </w:t>
      </w:r>
    </w:p>
    <w:p w:rsidR="004077CA" w:rsidRPr="006B41C6" w:rsidRDefault="004077CA" w:rsidP="004077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</w:rPr>
        <w:t xml:space="preserve">студенты также должны приобрести методологические навыки исследования межрелигиозных коммуникаций </w:t>
      </w:r>
    </w:p>
    <w:p w:rsidR="004077CA" w:rsidRPr="006B41C6" w:rsidRDefault="004077CA" w:rsidP="004077C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1C6">
        <w:rPr>
          <w:rFonts w:ascii="Times New Roman" w:hAnsi="Times New Roman" w:cs="Times New Roman"/>
          <w:b/>
          <w:sz w:val="24"/>
          <w:szCs w:val="24"/>
        </w:rPr>
        <w:t xml:space="preserve">Компетенции (результаты обучения): </w:t>
      </w:r>
    </w:p>
    <w:p w:rsidR="00556B77" w:rsidRDefault="00556B77" w:rsidP="00556B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инструментальные:</w:t>
      </w:r>
      <w:r>
        <w:rPr>
          <w:rFonts w:ascii="Times New Roman" w:hAnsi="Times New Roman"/>
          <w:sz w:val="24"/>
          <w:szCs w:val="24"/>
          <w:lang w:val="kk-KZ"/>
        </w:rPr>
        <w:t xml:space="preserve"> умением использовать организационно-управленческие навыки в профессиональной и социальной деятельности, работать с информацией из различных источников на казахском (родном) и иностранном языке;</w:t>
      </w:r>
    </w:p>
    <w:p w:rsidR="00556B77" w:rsidRDefault="00556B77" w:rsidP="00556B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B23E6">
        <w:rPr>
          <w:rFonts w:ascii="Times New Roman" w:hAnsi="Times New Roman"/>
          <w:b/>
          <w:sz w:val="24"/>
          <w:szCs w:val="24"/>
          <w:lang w:val="kk-KZ"/>
        </w:rPr>
        <w:t>межличностные: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способность понимать и уважатьпозиции оппонентов, находить компромиссные решения по основным вопросам;</w:t>
      </w:r>
    </w:p>
    <w:p w:rsidR="00556B77" w:rsidRDefault="00556B77" w:rsidP="00556B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34D60">
        <w:rPr>
          <w:rFonts w:ascii="Times New Roman" w:hAnsi="Times New Roman"/>
          <w:b/>
          <w:sz w:val="24"/>
          <w:szCs w:val="24"/>
          <w:lang w:val="kk-KZ"/>
        </w:rPr>
        <w:t xml:space="preserve">системные: </w:t>
      </w:r>
      <w:r>
        <w:rPr>
          <w:rFonts w:ascii="Times New Roman" w:hAnsi="Times New Roman"/>
          <w:sz w:val="24"/>
          <w:szCs w:val="24"/>
          <w:lang w:val="kk-KZ"/>
        </w:rPr>
        <w:t>владеть навыками критической оценки различных религиозных текстов и проповедей, способностью отстаивать свои убеждения, самостоятельно мыслить, а также грамотно формулировать соответствующие выводы и заключения.</w:t>
      </w:r>
    </w:p>
    <w:p w:rsidR="004077CA" w:rsidRPr="006B41C6" w:rsidRDefault="004077CA" w:rsidP="004077CA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  <w:lang w:val="kk-KZ"/>
        </w:rPr>
        <w:t>-</w:t>
      </w:r>
      <w:r w:rsidRPr="006B41C6">
        <w:rPr>
          <w:rFonts w:ascii="Times New Roman" w:eastAsia="Batang" w:hAnsi="Times New Roman" w:cs="Times New Roman"/>
          <w:b/>
          <w:sz w:val="24"/>
          <w:szCs w:val="24"/>
        </w:rPr>
        <w:t xml:space="preserve">  бакалавр должен </w:t>
      </w:r>
      <w:r w:rsidRPr="006B41C6">
        <w:rPr>
          <w:rFonts w:ascii="Times New Roman" w:eastAsia="Batang" w:hAnsi="Times New Roman" w:cs="Times New Roman"/>
          <w:b/>
          <w:bCs/>
          <w:sz w:val="24"/>
          <w:szCs w:val="24"/>
        </w:rPr>
        <w:t>знать:</w:t>
      </w:r>
    </w:p>
    <w:p w:rsidR="004077CA" w:rsidRPr="006B41C6" w:rsidRDefault="004077CA" w:rsidP="0040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</w:rPr>
        <w:lastRenderedPageBreak/>
        <w:t>методы</w:t>
      </w:r>
      <w:r w:rsidRPr="006B41C6">
        <w:rPr>
          <w:rFonts w:ascii="Times New Roman" w:eastAsia="Times New Roman" w:hAnsi="Times New Roman" w:cs="Times New Roman"/>
          <w:sz w:val="24"/>
          <w:szCs w:val="24"/>
        </w:rPr>
        <w:t xml:space="preserve"> анализа коммуникативного акта факторы коммуникации жанры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6B41C6">
        <w:rPr>
          <w:rFonts w:ascii="Times New Roman" w:eastAsia="Times New Roman" w:hAnsi="Times New Roman" w:cs="Times New Roman"/>
          <w:sz w:val="24"/>
          <w:szCs w:val="24"/>
        </w:rPr>
        <w:t>религиозного диалога</w:t>
      </w:r>
    </w:p>
    <w:p w:rsidR="004077CA" w:rsidRPr="006B41C6" w:rsidRDefault="004077CA" w:rsidP="0040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6B41C6">
        <w:rPr>
          <w:rFonts w:ascii="Times New Roman" w:eastAsia="Times New Roman" w:hAnsi="Times New Roman" w:cs="Times New Roman"/>
          <w:sz w:val="24"/>
          <w:szCs w:val="24"/>
        </w:rPr>
        <w:t>коммуникативные барьеры и способы их преодоления в ситуации позитивного диалога;</w:t>
      </w:r>
    </w:p>
    <w:p w:rsidR="004077CA" w:rsidRPr="006B41C6" w:rsidRDefault="004077CA" w:rsidP="0040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      </w:t>
      </w:r>
      <w:r>
        <w:rPr>
          <w:rFonts w:ascii="Times New Roman" w:eastAsia="Batang" w:hAnsi="Times New Roman"/>
          <w:b/>
          <w:sz w:val="24"/>
          <w:szCs w:val="24"/>
          <w:lang w:val="kk-KZ"/>
        </w:rPr>
        <w:t xml:space="preserve">      </w:t>
      </w:r>
      <w:r w:rsidRPr="006B41C6">
        <w:rPr>
          <w:rFonts w:ascii="Times New Roman" w:eastAsia="Batang" w:hAnsi="Times New Roman" w:cs="Times New Roman"/>
          <w:b/>
          <w:sz w:val="24"/>
          <w:szCs w:val="24"/>
        </w:rPr>
        <w:t xml:space="preserve">бакалавр должен </w:t>
      </w:r>
      <w:r w:rsidRPr="006B41C6">
        <w:rPr>
          <w:rFonts w:ascii="Times New Roman" w:eastAsia="Batang" w:hAnsi="Times New Roman" w:cs="Times New Roman"/>
          <w:b/>
          <w:bCs/>
          <w:sz w:val="24"/>
          <w:szCs w:val="24"/>
        </w:rPr>
        <w:t>уметь:</w:t>
      </w:r>
    </w:p>
    <w:p w:rsidR="004077CA" w:rsidRPr="00917D6C" w:rsidRDefault="004077CA" w:rsidP="004077CA">
      <w:pPr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B41C6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в профессиональной деятельности знание специфики религиозной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917D6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17D6C">
        <w:rPr>
          <w:rFonts w:ascii="Times New Roman" w:eastAsia="Times New Roman" w:hAnsi="Times New Roman" w:cs="Times New Roman"/>
          <w:sz w:val="24"/>
          <w:szCs w:val="24"/>
          <w:lang w:val="kk-KZ"/>
        </w:rPr>
        <w:t>оммуникации</w:t>
      </w:r>
    </w:p>
    <w:p w:rsidR="004077CA" w:rsidRPr="00917D6C" w:rsidRDefault="004077CA" w:rsidP="004077CA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D6C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Start"/>
      <w:r w:rsidRPr="00917D6C">
        <w:rPr>
          <w:rFonts w:ascii="Times New Roman" w:eastAsia="Times New Roman" w:hAnsi="Times New Roman" w:cs="Times New Roman"/>
          <w:sz w:val="24"/>
          <w:szCs w:val="24"/>
        </w:rPr>
        <w:t>льзоваться</w:t>
      </w:r>
      <w:proofErr w:type="spellEnd"/>
      <w:r w:rsidRPr="00917D6C">
        <w:rPr>
          <w:rFonts w:ascii="Times New Roman" w:eastAsia="Times New Roman" w:hAnsi="Times New Roman" w:cs="Times New Roman"/>
          <w:sz w:val="24"/>
          <w:szCs w:val="24"/>
        </w:rPr>
        <w:t xml:space="preserve"> в процессе преподавания знаниями в области специфики религиозной коммуникации</w:t>
      </w:r>
    </w:p>
    <w:p w:rsidR="004077CA" w:rsidRPr="00917D6C" w:rsidRDefault="004077CA" w:rsidP="004077CA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D6C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 структуру </w:t>
      </w:r>
      <w:proofErr w:type="spellStart"/>
      <w:r w:rsidRPr="00917D6C">
        <w:rPr>
          <w:rFonts w:ascii="Times New Roman" w:eastAsia="Times New Roman" w:hAnsi="Times New Roman" w:cs="Times New Roman"/>
          <w:sz w:val="24"/>
          <w:szCs w:val="24"/>
        </w:rPr>
        <w:t>коммуникаци</w:t>
      </w:r>
      <w:proofErr w:type="spellEnd"/>
      <w:r w:rsidRPr="00917D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 </w:t>
      </w:r>
      <w:r w:rsidRPr="00917D6C">
        <w:rPr>
          <w:rFonts w:ascii="Times New Roman" w:eastAsia="Times New Roman" w:hAnsi="Times New Roman" w:cs="Times New Roman"/>
          <w:sz w:val="24"/>
          <w:szCs w:val="24"/>
        </w:rPr>
        <w:t>идентифицировать и анализировать различные виды религиозной коммуникации</w:t>
      </w:r>
    </w:p>
    <w:p w:rsidR="004077CA" w:rsidRPr="006B41C6" w:rsidRDefault="004077CA" w:rsidP="004077CA">
      <w:pPr>
        <w:shd w:val="clear" w:color="auto" w:fill="FFFFFF"/>
        <w:tabs>
          <w:tab w:val="left" w:pos="31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б</w:t>
      </w:r>
      <w:proofErr w:type="spellStart"/>
      <w:r w:rsidRPr="006B41C6">
        <w:rPr>
          <w:rFonts w:ascii="Times New Roman" w:hAnsi="Times New Roman" w:cs="Times New Roman"/>
          <w:b/>
          <w:sz w:val="24"/>
          <w:szCs w:val="24"/>
        </w:rPr>
        <w:t>акалавр</w:t>
      </w:r>
      <w:proofErr w:type="spellEnd"/>
      <w:r w:rsidRPr="006B41C6">
        <w:rPr>
          <w:rFonts w:ascii="Times New Roman" w:hAnsi="Times New Roman" w:cs="Times New Roman"/>
          <w:b/>
          <w:sz w:val="24"/>
          <w:szCs w:val="24"/>
        </w:rPr>
        <w:t xml:space="preserve"> должен овладеть навыками:</w:t>
      </w:r>
    </w:p>
    <w:p w:rsidR="004077CA" w:rsidRDefault="004077CA" w:rsidP="004077CA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kk-KZ"/>
        </w:rPr>
      </w:pPr>
      <w:r w:rsidRPr="00917D6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17D6C">
        <w:rPr>
          <w:rFonts w:ascii="Times New Roman" w:hAnsi="Times New Roman" w:cs="Times New Roman"/>
          <w:sz w:val="24"/>
          <w:szCs w:val="24"/>
        </w:rPr>
        <w:t xml:space="preserve"> </w:t>
      </w:r>
      <w:r w:rsidRPr="00917D6C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917D6C">
        <w:rPr>
          <w:rFonts w:ascii="Times New Roman" w:eastAsia="Times New Roman" w:hAnsi="Times New Roman" w:cs="Times New Roman"/>
          <w:sz w:val="24"/>
          <w:szCs w:val="24"/>
        </w:rPr>
        <w:t>ерминологическим</w:t>
      </w:r>
      <w:proofErr w:type="spellEnd"/>
      <w:r w:rsidRPr="00917D6C">
        <w:rPr>
          <w:rFonts w:ascii="Times New Roman" w:eastAsia="Times New Roman" w:hAnsi="Times New Roman" w:cs="Times New Roman"/>
          <w:sz w:val="24"/>
          <w:szCs w:val="24"/>
        </w:rPr>
        <w:t xml:space="preserve"> аппаратом теории </w:t>
      </w:r>
      <w:proofErr w:type="spellStart"/>
      <w:r w:rsidRPr="00917D6C">
        <w:rPr>
          <w:rFonts w:ascii="Times New Roman" w:eastAsia="Times New Roman" w:hAnsi="Times New Roman" w:cs="Times New Roman"/>
          <w:sz w:val="24"/>
          <w:szCs w:val="24"/>
        </w:rPr>
        <w:t>коммуникаци</w:t>
      </w:r>
      <w:proofErr w:type="spellEnd"/>
      <w:r w:rsidRPr="00917D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 </w:t>
      </w:r>
      <w:r w:rsidRPr="00917D6C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917D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17D6C">
        <w:rPr>
          <w:rFonts w:ascii="Times New Roman" w:eastAsia="Times New Roman" w:hAnsi="Times New Roman" w:cs="Times New Roman"/>
          <w:sz w:val="24"/>
          <w:szCs w:val="24"/>
        </w:rPr>
        <w:t xml:space="preserve">диалога с </w:t>
      </w:r>
      <w:r w:rsidRPr="00917D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17D6C">
        <w:rPr>
          <w:rFonts w:ascii="Times New Roman" w:eastAsia="Times New Roman" w:hAnsi="Times New Roman" w:cs="Times New Roman"/>
          <w:sz w:val="24"/>
          <w:szCs w:val="24"/>
        </w:rPr>
        <w:t>представителями различных конфессиональных групп.</w:t>
      </w:r>
    </w:p>
    <w:p w:rsidR="004077CA" w:rsidRPr="00917D6C" w:rsidRDefault="004077CA" w:rsidP="004077C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Pr="006B41C6">
        <w:rPr>
          <w:rFonts w:ascii="Times New Roman" w:hAnsi="Times New Roman" w:cs="Times New Roman"/>
          <w:sz w:val="24"/>
          <w:szCs w:val="24"/>
          <w:lang w:val="kk-KZ"/>
        </w:rPr>
        <w:t>оперирования и обработки социальной, экономической, управленческой, маркетинговой и другой ревалентной эмпирической информации на основе широкого круга источников, методов исследований и использования современных информационных технологий;</w:t>
      </w:r>
    </w:p>
    <w:p w:rsidR="004077CA" w:rsidRPr="006B41C6" w:rsidRDefault="004077CA" w:rsidP="004077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  <w:lang w:val="kk-KZ"/>
        </w:rPr>
        <w:t xml:space="preserve">- научного публичного выступления, </w:t>
      </w:r>
      <w:r w:rsidRPr="006B41C6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6B41C6">
        <w:rPr>
          <w:rFonts w:ascii="Times New Roman" w:hAnsi="Times New Roman" w:cs="Times New Roman"/>
          <w:sz w:val="24"/>
          <w:szCs w:val="24"/>
          <w:lang w:val="kk-KZ"/>
        </w:rPr>
        <w:t xml:space="preserve">научного письма на основе </w:t>
      </w:r>
      <w:r w:rsidRPr="006B41C6">
        <w:rPr>
          <w:rFonts w:ascii="Times New Roman" w:hAnsi="Times New Roman" w:cs="Times New Roman"/>
          <w:sz w:val="24"/>
          <w:szCs w:val="24"/>
        </w:rPr>
        <w:t xml:space="preserve">исследовательской и научно-педагогической деятельности по проблемам религиоведения. </w:t>
      </w:r>
    </w:p>
    <w:p w:rsidR="004077CA" w:rsidRPr="006B41C6" w:rsidRDefault="004077CA" w:rsidP="004077CA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B41C6">
        <w:rPr>
          <w:rFonts w:ascii="Times New Roman" w:hAnsi="Times New Roman"/>
          <w:b/>
          <w:sz w:val="24"/>
          <w:szCs w:val="24"/>
          <w:lang w:val="kk-KZ"/>
        </w:rPr>
        <w:t>Пререквизиты</w:t>
      </w:r>
      <w:r w:rsidRPr="006B41C6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6B41C6">
        <w:rPr>
          <w:rFonts w:ascii="Times New Roman" w:hAnsi="Times New Roman"/>
          <w:sz w:val="24"/>
          <w:szCs w:val="24"/>
        </w:rPr>
        <w:t xml:space="preserve">изучению данной дисциплины предшествуют изучение таких дисциплин как: </w:t>
      </w:r>
      <w:r w:rsidRPr="006B41C6">
        <w:rPr>
          <w:rFonts w:ascii="Times New Roman" w:hAnsi="Times New Roman"/>
          <w:sz w:val="24"/>
          <w:szCs w:val="24"/>
          <w:lang w:val="kk-KZ"/>
        </w:rPr>
        <w:t xml:space="preserve">всемирная история религии, </w:t>
      </w:r>
      <w:r w:rsidRPr="006B41C6">
        <w:rPr>
          <w:rFonts w:ascii="Times New Roman" w:hAnsi="Times New Roman"/>
          <w:sz w:val="24"/>
          <w:szCs w:val="24"/>
        </w:rPr>
        <w:t xml:space="preserve">религиоведение, </w:t>
      </w:r>
      <w:r>
        <w:rPr>
          <w:rFonts w:ascii="Times New Roman" w:hAnsi="Times New Roman"/>
          <w:sz w:val="24"/>
          <w:szCs w:val="24"/>
          <w:lang w:val="kk-KZ"/>
        </w:rPr>
        <w:t>психология.</w:t>
      </w:r>
      <w:r w:rsidRPr="006B41C6">
        <w:rPr>
          <w:rFonts w:ascii="Times New Roman" w:hAnsi="Times New Roman"/>
          <w:sz w:val="24"/>
          <w:szCs w:val="24"/>
        </w:rPr>
        <w:t xml:space="preserve"> </w:t>
      </w:r>
    </w:p>
    <w:p w:rsidR="004077CA" w:rsidRPr="006B41C6" w:rsidRDefault="004077CA" w:rsidP="004077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41C6">
        <w:rPr>
          <w:rFonts w:ascii="Times New Roman" w:hAnsi="Times New Roman" w:cs="Times New Roman"/>
          <w:b/>
          <w:sz w:val="24"/>
          <w:szCs w:val="24"/>
          <w:lang w:val="kk-KZ"/>
        </w:rPr>
        <w:t>Постреквизиты:</w:t>
      </w:r>
      <w:r w:rsidRPr="006B41C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B41C6">
        <w:rPr>
          <w:rFonts w:ascii="Times New Roman" w:hAnsi="Times New Roman" w:cs="Times New Roman"/>
          <w:sz w:val="24"/>
          <w:szCs w:val="24"/>
        </w:rPr>
        <w:t xml:space="preserve">данная дисциплина связана с такими дисциплинами как: </w:t>
      </w:r>
      <w:r w:rsidRPr="006B41C6">
        <w:rPr>
          <w:rFonts w:ascii="Times New Roman" w:hAnsi="Times New Roman" w:cs="Times New Roman"/>
          <w:sz w:val="24"/>
          <w:szCs w:val="24"/>
          <w:lang w:val="kk-KZ"/>
        </w:rPr>
        <w:t xml:space="preserve">религиозная философия, феноменология религии, религиозная антропология, </w:t>
      </w:r>
      <w:proofErr w:type="spellStart"/>
      <w:r w:rsidRPr="006B41C6">
        <w:rPr>
          <w:rFonts w:ascii="Times New Roman" w:hAnsi="Times New Roman" w:cs="Times New Roman"/>
          <w:sz w:val="24"/>
          <w:szCs w:val="24"/>
        </w:rPr>
        <w:t>религи</w:t>
      </w:r>
      <w:proofErr w:type="spellEnd"/>
      <w:r w:rsidRPr="006B41C6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6B41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B41C6">
        <w:rPr>
          <w:rFonts w:ascii="Times New Roman" w:hAnsi="Times New Roman" w:cs="Times New Roman"/>
          <w:sz w:val="24"/>
          <w:szCs w:val="24"/>
        </w:rPr>
        <w:t>Казахст</w:t>
      </w:r>
      <w:proofErr w:type="spellEnd"/>
      <w:r w:rsidRPr="006B41C6">
        <w:rPr>
          <w:rFonts w:ascii="Times New Roman" w:hAnsi="Times New Roman" w:cs="Times New Roman"/>
          <w:sz w:val="24"/>
          <w:szCs w:val="24"/>
          <w:lang w:val="kk-KZ"/>
        </w:rPr>
        <w:t>ане.</w:t>
      </w:r>
    </w:p>
    <w:p w:rsidR="004077CA" w:rsidRPr="005D2BBB" w:rsidRDefault="004077CA" w:rsidP="004077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77CA" w:rsidRPr="005D2BBB" w:rsidRDefault="004077CA" w:rsidP="0040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BBB">
        <w:rPr>
          <w:rFonts w:ascii="Times New Roman" w:hAnsi="Times New Roman"/>
          <w:sz w:val="24"/>
          <w:szCs w:val="24"/>
        </w:rPr>
        <w:t>СТРУКТУРА, ОБЪЕМ И СОДЕРЖАНИЕ ДИСЦИПЛИН</w:t>
      </w:r>
    </w:p>
    <w:p w:rsidR="004077CA" w:rsidRPr="005D2BBB" w:rsidRDefault="004077CA" w:rsidP="004077CA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2BBB">
        <w:rPr>
          <w:rFonts w:ascii="Times New Roman" w:hAnsi="Times New Roman"/>
          <w:sz w:val="24"/>
          <w:szCs w:val="24"/>
        </w:rPr>
        <w:tab/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959"/>
        <w:gridCol w:w="6662"/>
        <w:gridCol w:w="709"/>
        <w:gridCol w:w="850"/>
      </w:tblGrid>
      <w:tr w:rsidR="004077CA" w:rsidRPr="005D2BBB" w:rsidTr="00C801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5D2BBB" w:rsidRDefault="004077CA" w:rsidP="00512429">
            <w:pPr>
              <w:pStyle w:val="a7"/>
              <w:spacing w:after="0"/>
              <w:rPr>
                <w:lang w:val="kk-KZ" w:eastAsia="ko-KR"/>
              </w:rPr>
            </w:pPr>
            <w:r>
              <w:rPr>
                <w:lang w:val="kk-KZ" w:eastAsia="ko-KR"/>
              </w:rPr>
              <w:t>Неделя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5D2BBB" w:rsidRDefault="004077CA" w:rsidP="00512429">
            <w:pPr>
              <w:pStyle w:val="a7"/>
              <w:spacing w:after="0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77CA" w:rsidRDefault="004077CA" w:rsidP="00512429">
            <w:pPr>
              <w:pStyle w:val="a7"/>
              <w:spacing w:after="0"/>
              <w:ind w:firstLine="340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Количество</w:t>
            </w:r>
          </w:p>
          <w:p w:rsidR="004077CA" w:rsidRPr="005D2BBB" w:rsidRDefault="004077CA" w:rsidP="00512429">
            <w:pPr>
              <w:pStyle w:val="a7"/>
              <w:spacing w:after="0"/>
              <w:ind w:firstLine="340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5D2BBB" w:rsidRDefault="004077CA" w:rsidP="00512429">
            <w:pPr>
              <w:pStyle w:val="a7"/>
              <w:spacing w:after="0"/>
              <w:rPr>
                <w:lang w:val="kk-KZ" w:eastAsia="ko-KR"/>
              </w:rPr>
            </w:pPr>
            <w:r>
              <w:rPr>
                <w:lang w:val="kk-KZ" w:eastAsia="ko-KR"/>
              </w:rPr>
              <w:t>Баллы</w:t>
            </w:r>
          </w:p>
        </w:tc>
      </w:tr>
      <w:tr w:rsidR="004077CA" w:rsidRPr="005D2BBB" w:rsidTr="00C80132">
        <w:trPr>
          <w:trHeight w:val="33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a7"/>
              <w:tabs>
                <w:tab w:val="left" w:pos="432"/>
              </w:tabs>
              <w:spacing w:after="0"/>
              <w:jc w:val="both"/>
              <w:rPr>
                <w:lang w:eastAsia="ko-KR"/>
              </w:rPr>
            </w:pPr>
            <w:r w:rsidRPr="00C80132">
              <w:rPr>
                <w:lang w:eastAsia="ko-KR"/>
              </w:rPr>
              <w:t>1</w:t>
            </w:r>
          </w:p>
          <w:p w:rsidR="004077CA" w:rsidRPr="00C80132" w:rsidRDefault="004077CA" w:rsidP="00C80132">
            <w:pPr>
              <w:pStyle w:val="a7"/>
              <w:tabs>
                <w:tab w:val="left" w:pos="432"/>
              </w:tabs>
              <w:spacing w:after="0"/>
              <w:jc w:val="both"/>
              <w:rPr>
                <w:lang w:eastAsia="ko-KR"/>
              </w:rPr>
            </w:pPr>
            <w:r w:rsidRPr="00C80132"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6B77" w:rsidRPr="00C80132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Лекция</w:t>
            </w:r>
            <w:proofErr w:type="gramStart"/>
            <w:r w:rsidRPr="00C80132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1</w:t>
            </w:r>
            <w:proofErr w:type="gramEnd"/>
            <w:r w:rsidRPr="00C80132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. </w:t>
            </w:r>
            <w:r w:rsidR="00556B77"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виды коммуникации</w:t>
            </w:r>
          </w:p>
          <w:p w:rsidR="004077CA" w:rsidRPr="00C80132" w:rsidRDefault="004077CA" w:rsidP="00C80132">
            <w:pPr>
              <w:pStyle w:val="aa"/>
              <w:spacing w:before="0" w:beforeAutospacing="0" w:after="0" w:afterAutospacing="0"/>
              <w:jc w:val="both"/>
              <w:rPr>
                <w:rFonts w:cs="Times New Roman"/>
                <w:u w:val="single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7"/>
              <w:spacing w:after="0"/>
              <w:ind w:firstLine="34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 xml:space="preserve">  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a3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 xml:space="preserve">     1</w:t>
            </w:r>
          </w:p>
        </w:tc>
      </w:tr>
      <w:tr w:rsidR="004077CA" w:rsidRPr="005D2BBB" w:rsidTr="00C80132">
        <w:trPr>
          <w:trHeight w:val="33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ko-KR"/>
              </w:rPr>
              <w:t>Cеминар №1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C80132"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виды коммуникации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</w:tr>
      <w:tr w:rsidR="004077CA" w:rsidRPr="005D2BBB" w:rsidTr="00C80132">
        <w:trPr>
          <w:trHeight w:val="33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6B77" w:rsidRPr="00556B77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№2 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Лекция </w:t>
            </w:r>
            <w:r w:rsidR="00556B77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Религиозное сознание и религиозная коммуникация</w:t>
            </w:r>
          </w:p>
          <w:p w:rsidR="004077CA" w:rsidRPr="00C80132" w:rsidRDefault="004077CA" w:rsidP="00C80132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4077CA" w:rsidRPr="005D2BBB" w:rsidTr="00C80132">
        <w:trPr>
          <w:trHeight w:val="33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Семинар №2 </w:t>
            </w:r>
            <w:r w:rsidR="00C80132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Религиозное сознание и религиозная коммуникация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7"/>
              <w:spacing w:after="0"/>
              <w:ind w:firstLine="34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 xml:space="preserve"> 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</w:tr>
      <w:tr w:rsidR="004077CA" w:rsidRPr="005D2BBB" w:rsidTr="00C80132">
        <w:trPr>
          <w:trHeight w:val="5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0132" w:rsidRPr="00556B77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СРСП №1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0132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Религиозное сознание и религиозная коммуникация</w:t>
            </w: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7</w:t>
            </w:r>
          </w:p>
        </w:tc>
      </w:tr>
      <w:tr w:rsidR="004077CA" w:rsidRPr="005D2BBB" w:rsidTr="00C80132">
        <w:trPr>
          <w:trHeight w:val="27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B77" w:rsidRPr="00C80132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№3 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Лекция</w:t>
            </w:r>
            <w:r w:rsidR="00556B77" w:rsidRPr="00C80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B77"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культовой коммуникации</w:t>
            </w: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4077CA" w:rsidRPr="005D2BBB" w:rsidTr="00C80132">
        <w:trPr>
          <w:trHeight w:val="31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0132" w:rsidRPr="00C80132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Семинар №3 </w:t>
            </w:r>
            <w:r w:rsidR="00C80132"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культовой коммуникации</w:t>
            </w: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7"/>
              <w:spacing w:after="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 xml:space="preserve">       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a3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>5</w:t>
            </w:r>
          </w:p>
        </w:tc>
      </w:tr>
      <w:tr w:rsidR="004077CA" w:rsidRPr="005D2BBB" w:rsidTr="00C80132">
        <w:trPr>
          <w:trHeight w:val="381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6B77" w:rsidRPr="00556B77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№4 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Лекция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. </w:t>
            </w:r>
            <w:r w:rsidR="00556B77"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Молитва в культовой</w:t>
            </w:r>
            <w:r w:rsidR="00556B77" w:rsidRPr="00C801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6B77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коммуникации</w:t>
            </w:r>
          </w:p>
          <w:p w:rsidR="004077CA" w:rsidRPr="00C80132" w:rsidRDefault="004077CA" w:rsidP="00C80132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4077CA" w:rsidRPr="005D2BBB" w:rsidTr="00C80132">
        <w:trPr>
          <w:trHeight w:val="27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132" w:rsidRPr="00556B77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Семинар №4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C80132"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Молитва в культовой</w:t>
            </w:r>
            <w:r w:rsidR="00C80132" w:rsidRPr="00C801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0132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коммуникации</w:t>
            </w:r>
          </w:p>
          <w:p w:rsidR="004077CA" w:rsidRPr="00C80132" w:rsidRDefault="004077CA" w:rsidP="00C80132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7</w:t>
            </w:r>
          </w:p>
        </w:tc>
      </w:tr>
      <w:tr w:rsidR="004077CA" w:rsidRPr="005D2BBB" w:rsidTr="00C80132">
        <w:trPr>
          <w:trHeight w:val="2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СРСП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№2</w:t>
            </w:r>
            <w:r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Подготовьте видеоролик описывающий особенности молитв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7"/>
              <w:spacing w:after="0"/>
              <w:ind w:firstLine="34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 xml:space="preserve"> 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7CA" w:rsidRPr="00C80132" w:rsidRDefault="004077CA" w:rsidP="00C80132">
            <w:pPr>
              <w:pStyle w:val="a3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 xml:space="preserve">     7</w:t>
            </w:r>
          </w:p>
        </w:tc>
      </w:tr>
      <w:tr w:rsidR="004077CA" w:rsidRPr="005D2BBB" w:rsidTr="00C80132">
        <w:trPr>
          <w:trHeight w:val="262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№5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Лекция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. </w:t>
            </w:r>
            <w:r w:rsidR="00556B77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особенности пророческой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4077CA" w:rsidRPr="005D2BBB" w:rsidTr="00C80132">
        <w:trPr>
          <w:trHeight w:val="262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kk-KZ" w:eastAsia="en-US"/>
              </w:rPr>
              <w:t xml:space="preserve">Семинар № 5  </w:t>
            </w:r>
            <w:r w:rsidR="00C80132" w:rsidRPr="00556B7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Коммуникативные особенности пророческой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</w:tr>
      <w:tr w:rsidR="004077CA" w:rsidRPr="005D2BBB" w:rsidTr="00C80132">
        <w:trPr>
          <w:trHeight w:val="26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8013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СРСП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№3 </w:t>
            </w:r>
            <w:r w:rsid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Работа с первоисточниками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7"/>
              <w:spacing w:after="0"/>
              <w:ind w:firstLine="34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 xml:space="preserve"> 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7CA" w:rsidRPr="00C80132" w:rsidRDefault="004077CA" w:rsidP="00C80132">
            <w:pPr>
              <w:pStyle w:val="a3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 xml:space="preserve">    6</w:t>
            </w:r>
          </w:p>
        </w:tc>
      </w:tr>
      <w:tr w:rsidR="004077CA" w:rsidRPr="005D2BBB" w:rsidTr="00C80132">
        <w:trPr>
          <w:trHeight w:val="262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2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kk-KZ" w:eastAsia="en-US"/>
              </w:rPr>
              <w:t xml:space="preserve">№6 </w:t>
            </w: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lang w:eastAsia="kk-KZ"/>
              </w:rPr>
              <w:t>Лекция</w:t>
            </w: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kk-KZ" w:eastAsia="en-US"/>
              </w:rPr>
              <w:t xml:space="preserve">. </w:t>
            </w:r>
            <w:r w:rsidR="00C80132" w:rsidRPr="00C8013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Религиозная коммуникация и СМИ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4077CA" w:rsidRPr="005D2BBB" w:rsidTr="00C80132">
        <w:trPr>
          <w:trHeight w:val="262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kk-KZ" w:eastAsia="en-US"/>
              </w:rPr>
              <w:t>Семинар №6</w:t>
            </w: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ko-KR"/>
              </w:rPr>
              <w:t xml:space="preserve"> </w:t>
            </w:r>
            <w:r w:rsidR="00C80132" w:rsidRPr="00C8013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Религиозная коммуникация и СМИ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10</w:t>
            </w:r>
          </w:p>
        </w:tc>
      </w:tr>
      <w:tr w:rsidR="004077CA" w:rsidRPr="005D2BBB" w:rsidTr="00C80132">
        <w:trPr>
          <w:trHeight w:val="362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СРСП №4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="00C80132" w:rsidRPr="00C80132">
              <w:rPr>
                <w:rFonts w:ascii="Times New Roman" w:hAnsi="Times New Roman" w:cs="Times New Roman"/>
                <w:sz w:val="24"/>
                <w:szCs w:val="24"/>
              </w:rPr>
              <w:t>Религиозная коммуникация и 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7"/>
              <w:spacing w:after="0"/>
              <w:ind w:firstLine="34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 xml:space="preserve">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7CA" w:rsidRPr="00C80132" w:rsidRDefault="004077CA" w:rsidP="00C80132">
            <w:pPr>
              <w:pStyle w:val="a3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>6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B77" w:rsidRPr="00556B77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№7 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Лекция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="00556B77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особенности проповеднической деятельнос</w:t>
            </w:r>
            <w:r w:rsid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</w:p>
          <w:p w:rsidR="004077CA" w:rsidRPr="00C80132" w:rsidRDefault="004077CA" w:rsidP="00C80132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132" w:rsidRPr="00556B77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Семинар № 7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C80132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особенности проповеднической деятельнос</w:t>
            </w:r>
            <w:r w:rsid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10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1-РК</w:t>
            </w: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СРСП №5 </w:t>
            </w:r>
            <w:r w:rsidR="00C80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первоисточниками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3"/>
              <w:ind w:firstLine="340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 xml:space="preserve">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pStyle w:val="a3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>5</w:t>
            </w:r>
          </w:p>
          <w:p w:rsidR="004077CA" w:rsidRPr="00C80132" w:rsidRDefault="004077CA" w:rsidP="00C80132">
            <w:pPr>
              <w:pStyle w:val="a3"/>
              <w:jc w:val="both"/>
              <w:rPr>
                <w:sz w:val="24"/>
                <w:lang w:val="kk-KZ" w:eastAsia="ko-KR"/>
              </w:rPr>
            </w:pP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C80132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15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100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ab"/>
              <w:ind w:left="0"/>
              <w:jc w:val="both"/>
              <w:rPr>
                <w:shd w:val="clear" w:color="auto" w:fill="FFFFFF"/>
                <w:lang w:val="en-US" w:eastAsia="en-US"/>
              </w:rPr>
            </w:pPr>
            <w:r w:rsidRPr="00C80132">
              <w:rPr>
                <w:shd w:val="clear" w:color="auto" w:fill="FFFFFF"/>
                <w:lang w:val="en-US" w:eastAsia="en-US"/>
              </w:rPr>
              <w:t xml:space="preserve">Midterm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7"/>
              <w:spacing w:after="0"/>
              <w:ind w:firstLine="34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pStyle w:val="a7"/>
              <w:spacing w:after="0"/>
              <w:jc w:val="both"/>
              <w:rPr>
                <w:lang w:val="en-US" w:eastAsia="ko-KR"/>
              </w:rPr>
            </w:pPr>
            <w:r w:rsidRPr="00C80132">
              <w:rPr>
                <w:lang w:val="en-US" w:eastAsia="ko-KR"/>
              </w:rPr>
              <w:t>100</w:t>
            </w:r>
          </w:p>
        </w:tc>
      </w:tr>
      <w:tr w:rsidR="004077CA" w:rsidRPr="00032AD9" w:rsidTr="00C80132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a7"/>
              <w:tabs>
                <w:tab w:val="left" w:pos="432"/>
              </w:tabs>
              <w:spacing w:after="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B77" w:rsidRPr="00556B77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№9 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Лекция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556B77"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Апология как жанр религиозной коммуник</w:t>
            </w:r>
            <w:r w:rsidR="00556B77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>ации</w:t>
            </w: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7"/>
              <w:spacing w:after="0"/>
              <w:ind w:firstLine="34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pStyle w:val="a7"/>
              <w:spacing w:after="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 xml:space="preserve">    1</w:t>
            </w:r>
          </w:p>
        </w:tc>
      </w:tr>
      <w:tr w:rsidR="004077CA" w:rsidRPr="00032AD9" w:rsidTr="00C80132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Семинар №9 </w:t>
            </w:r>
            <w:r w:rsidR="00C80132"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Апология как жанр религиозной коммуник</w:t>
            </w:r>
            <w:r w:rsidR="00C80132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>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7"/>
              <w:spacing w:after="0"/>
              <w:ind w:firstLine="34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pStyle w:val="a7"/>
              <w:spacing w:after="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 xml:space="preserve">    5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СРСП №6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Гуманистические и</w:t>
            </w:r>
            <w:r w:rsid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цивилизационные аспекты религиозной коммуникации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: история и социальные представления.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3"/>
              <w:ind w:firstLine="340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pStyle w:val="a3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 xml:space="preserve">    5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B77" w:rsidRPr="00556B77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№10 </w:t>
            </w:r>
            <w:proofErr w:type="spellStart"/>
            <w:r w:rsidR="00556B77"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Догматико</w:t>
            </w:r>
            <w:r w:rsid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56B77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</w:t>
            </w:r>
            <w:proofErr w:type="spellEnd"/>
            <w:r w:rsidR="00556B77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комментаторский жанры в религиозной коммуникации</w:t>
            </w:r>
          </w:p>
          <w:p w:rsidR="004077CA" w:rsidRPr="00C80132" w:rsidRDefault="004077CA" w:rsidP="00C80132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Семинар №10.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</w:t>
            </w:r>
            <w:proofErr w:type="spellStart"/>
            <w:r w:rsidR="00C80132"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Догматико</w:t>
            </w:r>
            <w:r w:rsid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0132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</w:t>
            </w:r>
            <w:proofErr w:type="spellEnd"/>
            <w:r w:rsidR="00C80132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C80132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комментаторский</w:t>
            </w:r>
            <w:proofErr w:type="gramEnd"/>
            <w:r w:rsidR="00C80132" w:rsidRPr="00556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жанры в религиозной коммуникации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C8013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СРСП №7.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Природные и социально-этнические предпосылки религий в современности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3"/>
              <w:ind w:firstLine="340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pStyle w:val="a3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 xml:space="preserve">    6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№11 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Лекция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556B77" w:rsidRPr="00C80132">
              <w:rPr>
                <w:rFonts w:ascii="Times New Roman" w:hAnsi="Times New Roman" w:cs="Times New Roman"/>
                <w:sz w:val="24"/>
                <w:szCs w:val="24"/>
              </w:rPr>
              <w:t xml:space="preserve">Межрелигиозный диалог и диалог верующих с </w:t>
            </w:r>
            <w:proofErr w:type="spellStart"/>
            <w:r w:rsidR="00556B77" w:rsidRPr="00C80132">
              <w:rPr>
                <w:rFonts w:ascii="Times New Roman" w:hAnsi="Times New Roman" w:cs="Times New Roman"/>
                <w:sz w:val="24"/>
                <w:szCs w:val="24"/>
              </w:rPr>
              <w:t>неверующ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Семинар № 11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Охарактеризовать и классифицировать межрелигиозный диалог верующих и неверующих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12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СРСП №8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Проблема религии национальных и всечеловеческих ценностей  в современном мире мәселесі.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3"/>
              <w:ind w:firstLine="340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pStyle w:val="a3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 xml:space="preserve">    6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kk-KZ" w:eastAsia="en-US"/>
              </w:rPr>
              <w:t xml:space="preserve">№12 </w:t>
            </w: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kk-KZ"/>
              </w:rPr>
              <w:t>Лекция</w:t>
            </w: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ko-KR"/>
              </w:rPr>
              <w:t xml:space="preserve"> </w:t>
            </w:r>
            <w:r w:rsidR="00556B77" w:rsidRPr="00C8013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Религиозная коммуникация и религиозная идентичность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en-US"/>
              </w:rPr>
              <w:t>Семинар № 12</w:t>
            </w: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ko-KR"/>
              </w:rPr>
              <w:t xml:space="preserve"> </w:t>
            </w:r>
            <w:r w:rsidR="00C80132" w:rsidRPr="00C8013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Религиозная коммуникация и религиозная идентичность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13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СРСП №9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133E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Проанализируйте феномен религиозная идентичность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3"/>
              <w:ind w:firstLine="340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pStyle w:val="a3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 xml:space="preserve">    6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133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№13 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Лекция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133E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Религия и интеграционная маркетинговая коммуникация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Семинар № 13 </w:t>
            </w:r>
            <w:r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Глобальная экспансия новых протестантских </w:t>
            </w:r>
            <w:r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церквей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 xml:space="preserve"> 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СРСП №10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Глобальная экспансия новых протестантских церквей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3"/>
              <w:ind w:firstLine="340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pStyle w:val="a3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 xml:space="preserve">    13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№14 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Лекция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="00133EA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80132"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>елигиозная коммуникация в современном Казахстане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4077CA" w:rsidRPr="005D2BBB" w:rsidTr="00C80132">
        <w:trPr>
          <w:trHeight w:val="255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en-US"/>
              </w:rPr>
              <w:t>Семинар № 14</w:t>
            </w: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ko-KR"/>
              </w:rPr>
              <w:t xml:space="preserve"> </w:t>
            </w:r>
            <w:r w:rsidR="00133EA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</w:t>
            </w:r>
            <w:r w:rsidR="00133EA3" w:rsidRPr="00133EA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елигиозная коммуникация в современном Казахстане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</w:tr>
      <w:tr w:rsidR="004077CA" w:rsidRPr="005D2BBB" w:rsidTr="00C80132">
        <w:trPr>
          <w:trHeight w:val="52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СРСП №11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C8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801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елигия в структуре современного казахстанского общества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3"/>
              <w:ind w:firstLine="340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a3"/>
              <w:jc w:val="both"/>
              <w:rPr>
                <w:sz w:val="24"/>
                <w:lang w:val="kk-KZ" w:eastAsia="ko-KR"/>
              </w:rPr>
            </w:pPr>
            <w:r w:rsidRPr="00C80132">
              <w:rPr>
                <w:sz w:val="24"/>
                <w:lang w:val="kk-KZ" w:eastAsia="ko-KR"/>
              </w:rPr>
              <w:t xml:space="preserve">    12</w:t>
            </w:r>
          </w:p>
        </w:tc>
      </w:tr>
      <w:tr w:rsidR="004077CA" w:rsidRPr="005D2BBB" w:rsidTr="00C80132">
        <w:trPr>
          <w:trHeight w:val="525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133EA3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kk-KZ" w:eastAsia="en-US"/>
              </w:rPr>
              <w:t xml:space="preserve">№15 </w:t>
            </w:r>
            <w:r w:rsidR="00C80132"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kk-KZ"/>
              </w:rPr>
              <w:t>Лекция</w:t>
            </w:r>
            <w:r w:rsidR="00C80132" w:rsidRPr="00C80132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="00133EA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</w:t>
            </w:r>
            <w:r w:rsidR="00C80132" w:rsidRPr="00C8013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елигиозная коммуникация в современном Казахстане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</w:tr>
      <w:tr w:rsidR="004077CA" w:rsidRPr="005D2BBB" w:rsidTr="00C80132">
        <w:trPr>
          <w:trHeight w:val="315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7CA" w:rsidRPr="00C80132" w:rsidRDefault="004077CA" w:rsidP="00C8013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Семинар № 15</w:t>
            </w:r>
            <w:r w:rsidRPr="00C80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proofErr w:type="spellStart"/>
            <w:r w:rsidRPr="00C80132">
              <w:rPr>
                <w:rFonts w:ascii="Times New Roman" w:hAnsi="Times New Roman" w:cs="Times New Roman"/>
                <w:bCs/>
                <w:sz w:val="24"/>
                <w:szCs w:val="24"/>
              </w:rPr>
              <w:t>Неоориенталистские</w:t>
            </w:r>
            <w:proofErr w:type="spellEnd"/>
            <w:r w:rsidRPr="00C80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культы.</w:t>
            </w:r>
            <w:r w:rsidRPr="00C80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Новые религиозные движения как агент глобализации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</w:tr>
      <w:tr w:rsidR="004077CA" w:rsidRPr="00ED784E" w:rsidTr="00C801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a7"/>
              <w:spacing w:after="0"/>
              <w:ind w:firstLine="340"/>
              <w:jc w:val="both"/>
              <w:rPr>
                <w:lang w:val="kk-KZ" w:eastAsia="ko-K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133EA3" w:rsidP="00C80132">
            <w:pPr>
              <w:pStyle w:val="a7"/>
              <w:spacing w:after="0"/>
              <w:ind w:firstLine="34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>РК</w:t>
            </w:r>
            <w:r>
              <w:rPr>
                <w:lang w:val="kk-KZ" w:eastAsia="ko-KR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7CA" w:rsidRPr="00C80132" w:rsidRDefault="004077CA" w:rsidP="00C80132">
            <w:pPr>
              <w:pStyle w:val="a7"/>
              <w:spacing w:after="0"/>
              <w:ind w:firstLine="340"/>
              <w:jc w:val="both"/>
              <w:rPr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13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10</w:t>
            </w:r>
          </w:p>
        </w:tc>
      </w:tr>
      <w:tr w:rsidR="004077CA" w:rsidRPr="00ED784E" w:rsidTr="00C801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a7"/>
              <w:spacing w:after="0"/>
              <w:jc w:val="both"/>
              <w:rPr>
                <w:lang w:val="kk-KZ" w:eastAsia="ko-K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133EA3" w:rsidP="00C80132">
            <w:pPr>
              <w:pStyle w:val="a7"/>
              <w:spacing w:after="0"/>
              <w:ind w:firstLine="340"/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7CA" w:rsidRPr="00C80132" w:rsidRDefault="004077CA" w:rsidP="00C8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077CA" w:rsidRPr="00C80132" w:rsidRDefault="004077CA" w:rsidP="00C80132">
            <w:pPr>
              <w:pStyle w:val="a7"/>
              <w:spacing w:after="0"/>
              <w:jc w:val="both"/>
              <w:rPr>
                <w:lang w:val="kk-KZ" w:eastAsia="ko-KR"/>
              </w:rPr>
            </w:pPr>
            <w:r w:rsidRPr="00C80132">
              <w:rPr>
                <w:lang w:val="kk-KZ" w:eastAsia="ko-KR"/>
              </w:rPr>
              <w:t>100</w:t>
            </w:r>
          </w:p>
        </w:tc>
      </w:tr>
    </w:tbl>
    <w:p w:rsidR="004077CA" w:rsidRPr="00A26704" w:rsidRDefault="004077CA" w:rsidP="00407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26704">
        <w:rPr>
          <w:rFonts w:ascii="Times New Roman" w:hAnsi="Times New Roman"/>
          <w:b/>
          <w:sz w:val="24"/>
          <w:szCs w:val="24"/>
        </w:rPr>
        <w:t>Ключевые понятия дисциплины в системе знаний и компетенций</w:t>
      </w:r>
      <w:r w:rsidRPr="00A26704">
        <w:rPr>
          <w:rFonts w:ascii="Times New Roman" w:hAnsi="Times New Roman"/>
          <w:b/>
          <w:sz w:val="24"/>
          <w:szCs w:val="24"/>
          <w:lang w:val="kk-KZ"/>
        </w:rPr>
        <w:t>:</w:t>
      </w:r>
      <w:r w:rsidRPr="00A2670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глобализация, </w:t>
      </w:r>
      <w:r w:rsidRPr="00A26704">
        <w:rPr>
          <w:rFonts w:ascii="Times New Roman" w:hAnsi="Times New Roman"/>
          <w:sz w:val="24"/>
          <w:szCs w:val="24"/>
          <w:lang w:val="kk-KZ"/>
        </w:rPr>
        <w:t xml:space="preserve">религии, современный мир, </w:t>
      </w:r>
      <w:r w:rsidR="00133EA3">
        <w:rPr>
          <w:rFonts w:ascii="Times New Roman" w:hAnsi="Times New Roman"/>
          <w:sz w:val="24"/>
          <w:szCs w:val="24"/>
          <w:lang w:val="kk-KZ"/>
        </w:rPr>
        <w:t>коммуникация,</w:t>
      </w:r>
      <w:r w:rsidRPr="00A26704">
        <w:rPr>
          <w:rFonts w:ascii="Times New Roman" w:hAnsi="Times New Roman"/>
          <w:sz w:val="24"/>
          <w:szCs w:val="24"/>
          <w:lang w:val="kk-KZ"/>
        </w:rPr>
        <w:t xml:space="preserve"> новые религиозные образования</w:t>
      </w:r>
    </w:p>
    <w:p w:rsidR="00133EA3" w:rsidRDefault="00133EA3" w:rsidP="004077CA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4077CA" w:rsidRPr="00A26704" w:rsidRDefault="004077CA" w:rsidP="004077CA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val="kk-KZ"/>
        </w:rPr>
      </w:pPr>
      <w:r w:rsidRPr="00A26704">
        <w:rPr>
          <w:rFonts w:ascii="Times New Roman" w:hAnsi="Times New Roman"/>
          <w:sz w:val="24"/>
          <w:szCs w:val="24"/>
        </w:rPr>
        <w:t>Список литературы</w:t>
      </w:r>
    </w:p>
    <w:p w:rsidR="004077CA" w:rsidRPr="00A26704" w:rsidRDefault="004077CA" w:rsidP="004077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26704">
        <w:rPr>
          <w:rFonts w:ascii="Times New Roman" w:hAnsi="Times New Roman"/>
          <w:b/>
          <w:sz w:val="24"/>
          <w:szCs w:val="24"/>
          <w:lang w:val="kk-KZ"/>
        </w:rPr>
        <w:t>Основная литература:</w:t>
      </w:r>
    </w:p>
    <w:p w:rsidR="004077CA" w:rsidRPr="00A26704" w:rsidRDefault="004077CA" w:rsidP="004077C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6704">
        <w:rPr>
          <w:rFonts w:ascii="Times New Roman" w:hAnsi="Times New Roman"/>
          <w:sz w:val="24"/>
          <w:szCs w:val="24"/>
          <w:lang w:val="ru-MO"/>
        </w:rPr>
        <w:t xml:space="preserve">1. </w:t>
      </w:r>
      <w:proofErr w:type="spellStart"/>
      <w:r w:rsidRPr="00A26704">
        <w:rPr>
          <w:rFonts w:ascii="Times New Roman" w:hAnsi="Times New Roman"/>
          <w:sz w:val="24"/>
          <w:szCs w:val="24"/>
          <w:lang w:val="ru-MO"/>
        </w:rPr>
        <w:t>Альжев</w:t>
      </w:r>
      <w:proofErr w:type="spellEnd"/>
      <w:r w:rsidRPr="00A26704">
        <w:rPr>
          <w:rFonts w:ascii="Times New Roman" w:hAnsi="Times New Roman"/>
          <w:sz w:val="24"/>
          <w:szCs w:val="24"/>
          <w:lang w:val="ru-MO"/>
        </w:rPr>
        <w:t xml:space="preserve"> Д.В. История и теория религий. - Издательство </w:t>
      </w:r>
      <w:proofErr w:type="spellStart"/>
      <w:r w:rsidRPr="00A26704">
        <w:rPr>
          <w:rFonts w:ascii="Times New Roman" w:hAnsi="Times New Roman"/>
          <w:sz w:val="24"/>
          <w:szCs w:val="24"/>
          <w:lang w:val="ru-MO"/>
        </w:rPr>
        <w:t>Эксмо</w:t>
      </w:r>
      <w:proofErr w:type="spellEnd"/>
      <w:r w:rsidRPr="00A26704">
        <w:rPr>
          <w:rFonts w:ascii="Times New Roman" w:hAnsi="Times New Roman"/>
          <w:sz w:val="24"/>
          <w:szCs w:val="24"/>
          <w:lang w:val="ru-MO"/>
        </w:rPr>
        <w:t>, 2008.</w:t>
      </w:r>
    </w:p>
    <w:p w:rsidR="004077CA" w:rsidRPr="00A26704" w:rsidRDefault="004077CA" w:rsidP="004077C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26704">
        <w:rPr>
          <w:rFonts w:ascii="Times New Roman" w:hAnsi="Times New Roman"/>
          <w:sz w:val="24"/>
          <w:szCs w:val="24"/>
        </w:rPr>
        <w:t xml:space="preserve">2. </w:t>
      </w:r>
      <w:r w:rsidRPr="00A26704">
        <w:rPr>
          <w:rFonts w:ascii="Times New Roman" w:hAnsi="Times New Roman"/>
          <w:sz w:val="24"/>
          <w:szCs w:val="24"/>
          <w:lang w:val="kk-KZ"/>
        </w:rPr>
        <w:t>Байтенова Н.Ж. және т.б.  Дінтану негіздері. - Алматы, 2006.</w:t>
      </w:r>
    </w:p>
    <w:p w:rsidR="004077CA" w:rsidRPr="00A26704" w:rsidRDefault="004077CA" w:rsidP="004077C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26704">
        <w:rPr>
          <w:rFonts w:ascii="Times New Roman" w:hAnsi="Times New Roman"/>
          <w:sz w:val="24"/>
          <w:szCs w:val="24"/>
          <w:lang w:val="kk-KZ"/>
        </w:rPr>
        <w:t xml:space="preserve">3. Байтенова Н.Ж. және т.б. Қазіргі дәстүрден тыс діни қозғалыстар мен культтер. - Алматы: Әрекет Принт, </w:t>
      </w:r>
      <w:r w:rsidRPr="00A26704">
        <w:rPr>
          <w:rFonts w:ascii="Times New Roman" w:hAnsi="Times New Roman"/>
          <w:b/>
          <w:i/>
          <w:sz w:val="24"/>
          <w:szCs w:val="24"/>
          <w:lang w:val="kk-KZ"/>
        </w:rPr>
        <w:t xml:space="preserve">– </w:t>
      </w:r>
      <w:r w:rsidRPr="00A26704">
        <w:rPr>
          <w:rFonts w:ascii="Times New Roman" w:hAnsi="Times New Roman"/>
          <w:sz w:val="24"/>
          <w:szCs w:val="24"/>
          <w:lang w:val="kk-KZ"/>
        </w:rPr>
        <w:t>2009.</w:t>
      </w:r>
    </w:p>
    <w:p w:rsidR="004077CA" w:rsidRPr="00A26704" w:rsidRDefault="004077CA" w:rsidP="004077C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26704">
        <w:rPr>
          <w:rFonts w:ascii="Times New Roman" w:hAnsi="Times New Roman"/>
          <w:sz w:val="24"/>
          <w:szCs w:val="24"/>
          <w:lang w:val="kk-KZ"/>
        </w:rPr>
        <w:t>4. Байтенова Н.Ж. және т.б. Қысқаша діндер тарихы. - Алматы: Әрекет Принт, – 2009.</w:t>
      </w:r>
    </w:p>
    <w:p w:rsidR="004077CA" w:rsidRPr="00A26704" w:rsidRDefault="004077CA" w:rsidP="00407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26704">
        <w:rPr>
          <w:rFonts w:ascii="Times New Roman" w:hAnsi="Times New Roman"/>
          <w:sz w:val="24"/>
          <w:szCs w:val="24"/>
          <w:lang w:val="kk-KZ"/>
        </w:rPr>
        <w:t xml:space="preserve">5. Байтенова Н.Ж. және т.б. Қазіргі Қазақстандағы жаңа діни ұйымдар.  – Алматы, 2010. </w:t>
      </w:r>
    </w:p>
    <w:p w:rsidR="004077CA" w:rsidRPr="00A26704" w:rsidRDefault="004077CA" w:rsidP="00407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MO"/>
        </w:rPr>
      </w:pPr>
      <w:r w:rsidRPr="00A26704">
        <w:rPr>
          <w:rFonts w:ascii="Times New Roman" w:hAnsi="Times New Roman"/>
          <w:sz w:val="24"/>
          <w:szCs w:val="24"/>
          <w:lang w:val="ru-MO"/>
        </w:rPr>
        <w:t xml:space="preserve">6. </w:t>
      </w:r>
      <w:r w:rsidRPr="00A26704">
        <w:rPr>
          <w:rFonts w:ascii="Times New Roman" w:hAnsi="Times New Roman"/>
          <w:sz w:val="24"/>
          <w:szCs w:val="24"/>
          <w:lang w:val="kk-KZ"/>
        </w:rPr>
        <w:t xml:space="preserve">Шахнович М.М. Религиоведение. – СПб., 2006. </w:t>
      </w:r>
    </w:p>
    <w:p w:rsidR="004077CA" w:rsidRPr="00A26704" w:rsidRDefault="004077CA" w:rsidP="004077C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26704">
        <w:rPr>
          <w:rFonts w:ascii="Times New Roman" w:hAnsi="Times New Roman"/>
          <w:sz w:val="24"/>
          <w:szCs w:val="24"/>
          <w:lang w:val="ru-MO"/>
        </w:rPr>
        <w:t>7. Яблоков И.Н. Введение в общее религиоведение. - Издательство КДУ, 2008.</w:t>
      </w:r>
    </w:p>
    <w:p w:rsidR="004077CA" w:rsidRPr="00A26704" w:rsidRDefault="004077CA" w:rsidP="004077C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MO"/>
        </w:rPr>
      </w:pPr>
      <w:r w:rsidRPr="00A26704">
        <w:rPr>
          <w:rFonts w:ascii="Times New Roman" w:hAnsi="Times New Roman"/>
          <w:sz w:val="24"/>
          <w:szCs w:val="24"/>
        </w:rPr>
        <w:t xml:space="preserve">    </w:t>
      </w:r>
    </w:p>
    <w:p w:rsidR="004077CA" w:rsidRPr="00A26704" w:rsidRDefault="004077CA" w:rsidP="004077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26704">
        <w:rPr>
          <w:rFonts w:ascii="Times New Roman" w:hAnsi="Times New Roman"/>
          <w:b/>
          <w:sz w:val="24"/>
          <w:szCs w:val="24"/>
          <w:lang w:val="kk-KZ"/>
        </w:rPr>
        <w:t>Дополнительная литература:</w:t>
      </w:r>
    </w:p>
    <w:p w:rsidR="004077CA" w:rsidRPr="00A26704" w:rsidRDefault="004077CA" w:rsidP="00407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26704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A26704">
        <w:rPr>
          <w:rFonts w:ascii="Times New Roman" w:hAnsi="Times New Roman"/>
          <w:color w:val="000000"/>
          <w:sz w:val="24"/>
          <w:szCs w:val="24"/>
        </w:rPr>
        <w:t xml:space="preserve">Димитров Н.Н., </w:t>
      </w:r>
      <w:proofErr w:type="spellStart"/>
      <w:r w:rsidRPr="00A26704">
        <w:rPr>
          <w:rFonts w:ascii="Times New Roman" w:hAnsi="Times New Roman"/>
          <w:color w:val="000000"/>
          <w:sz w:val="24"/>
          <w:szCs w:val="24"/>
        </w:rPr>
        <w:t>Заикина</w:t>
      </w:r>
      <w:proofErr w:type="spellEnd"/>
      <w:r w:rsidRPr="00A26704">
        <w:rPr>
          <w:rFonts w:ascii="Times New Roman" w:hAnsi="Times New Roman"/>
          <w:color w:val="000000"/>
          <w:sz w:val="24"/>
          <w:szCs w:val="24"/>
        </w:rPr>
        <w:t xml:space="preserve"> И.В. Государственно-религиозные отношения в зарубежных странах и в России: история и современность.</w:t>
      </w:r>
      <w:r w:rsidRPr="00A26704">
        <w:rPr>
          <w:rFonts w:ascii="Times New Roman" w:hAnsi="Times New Roman"/>
          <w:sz w:val="24"/>
          <w:szCs w:val="24"/>
        </w:rPr>
        <w:t xml:space="preserve"> –</w:t>
      </w:r>
      <w:r w:rsidRPr="00A26704">
        <w:rPr>
          <w:rFonts w:ascii="Times New Roman" w:hAnsi="Times New Roman"/>
          <w:color w:val="000000"/>
          <w:sz w:val="24"/>
          <w:szCs w:val="24"/>
        </w:rPr>
        <w:t xml:space="preserve"> М.: РИО РТА, 2007. – 288 </w:t>
      </w:r>
      <w:proofErr w:type="gramStart"/>
      <w:r w:rsidRPr="00A26704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A2670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077CA" w:rsidRPr="00A26704" w:rsidRDefault="004077CA" w:rsidP="00407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26704">
        <w:rPr>
          <w:rFonts w:ascii="Times New Roman" w:hAnsi="Times New Roman"/>
          <w:sz w:val="24"/>
          <w:szCs w:val="24"/>
        </w:rPr>
        <w:t xml:space="preserve">. Мали С. Роль религии в </w:t>
      </w:r>
      <w:proofErr w:type="spellStart"/>
      <w:r w:rsidRPr="00A26704">
        <w:rPr>
          <w:rFonts w:ascii="Times New Roman" w:hAnsi="Times New Roman"/>
          <w:sz w:val="24"/>
          <w:szCs w:val="24"/>
        </w:rPr>
        <w:t>постсекулярном</w:t>
      </w:r>
      <w:proofErr w:type="spellEnd"/>
      <w:r w:rsidRPr="00A26704">
        <w:rPr>
          <w:rFonts w:ascii="Times New Roman" w:hAnsi="Times New Roman"/>
          <w:sz w:val="24"/>
          <w:szCs w:val="24"/>
        </w:rPr>
        <w:t xml:space="preserve"> обществе. О философии религии Ю. </w:t>
      </w:r>
      <w:proofErr w:type="spellStart"/>
      <w:r w:rsidRPr="00A26704">
        <w:rPr>
          <w:rFonts w:ascii="Times New Roman" w:hAnsi="Times New Roman"/>
          <w:sz w:val="24"/>
          <w:szCs w:val="24"/>
        </w:rPr>
        <w:t>Хабермаса</w:t>
      </w:r>
      <w:proofErr w:type="spellEnd"/>
      <w:r w:rsidRPr="00A26704">
        <w:rPr>
          <w:rFonts w:ascii="Times New Roman" w:hAnsi="Times New Roman"/>
          <w:sz w:val="24"/>
          <w:szCs w:val="24"/>
        </w:rPr>
        <w:t xml:space="preserve"> // Социальные и гуманитарные науки. Отечественная и зарубежная литература. Серия 11, Социология: РЖ/РАН. ИНИОН. Центр </w:t>
      </w:r>
      <w:proofErr w:type="spellStart"/>
      <w:r w:rsidRPr="00A26704">
        <w:rPr>
          <w:rFonts w:ascii="Times New Roman" w:hAnsi="Times New Roman"/>
          <w:sz w:val="24"/>
          <w:szCs w:val="24"/>
        </w:rPr>
        <w:t>социал</w:t>
      </w:r>
      <w:proofErr w:type="spellEnd"/>
      <w:r w:rsidRPr="00A267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26704">
        <w:rPr>
          <w:rFonts w:ascii="Times New Roman" w:hAnsi="Times New Roman"/>
          <w:sz w:val="24"/>
          <w:szCs w:val="24"/>
        </w:rPr>
        <w:t>науч</w:t>
      </w:r>
      <w:proofErr w:type="spellEnd"/>
      <w:r w:rsidRPr="00A26704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A26704">
        <w:rPr>
          <w:rFonts w:ascii="Times New Roman" w:hAnsi="Times New Roman"/>
          <w:sz w:val="24"/>
          <w:szCs w:val="24"/>
        </w:rPr>
        <w:t>информ</w:t>
      </w:r>
      <w:proofErr w:type="spellEnd"/>
      <w:r w:rsidRPr="00A267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26704">
        <w:rPr>
          <w:rFonts w:ascii="Times New Roman" w:hAnsi="Times New Roman"/>
          <w:sz w:val="24"/>
          <w:szCs w:val="24"/>
        </w:rPr>
        <w:t>исслед</w:t>
      </w:r>
      <w:proofErr w:type="spellEnd"/>
      <w:r w:rsidRPr="00A26704">
        <w:rPr>
          <w:rFonts w:ascii="Times New Roman" w:hAnsi="Times New Roman"/>
          <w:sz w:val="24"/>
          <w:szCs w:val="24"/>
        </w:rPr>
        <w:t xml:space="preserve">. Отд. социологии и </w:t>
      </w:r>
      <w:proofErr w:type="spellStart"/>
      <w:r w:rsidRPr="00A26704">
        <w:rPr>
          <w:rFonts w:ascii="Times New Roman" w:hAnsi="Times New Roman"/>
          <w:sz w:val="24"/>
          <w:szCs w:val="24"/>
        </w:rPr>
        <w:t>социал</w:t>
      </w:r>
      <w:proofErr w:type="spellEnd"/>
      <w:r w:rsidRPr="00A26704">
        <w:rPr>
          <w:rFonts w:ascii="Times New Roman" w:hAnsi="Times New Roman"/>
          <w:sz w:val="24"/>
          <w:szCs w:val="24"/>
        </w:rPr>
        <w:t xml:space="preserve">. психологии. – 2006. –  № 3. – 168 </w:t>
      </w:r>
      <w:proofErr w:type="gramStart"/>
      <w:r w:rsidRPr="00A26704">
        <w:rPr>
          <w:rFonts w:ascii="Times New Roman" w:hAnsi="Times New Roman"/>
          <w:sz w:val="24"/>
          <w:szCs w:val="24"/>
        </w:rPr>
        <w:t>с</w:t>
      </w:r>
      <w:proofErr w:type="gramEnd"/>
      <w:r w:rsidRPr="00A26704">
        <w:rPr>
          <w:rFonts w:ascii="Times New Roman" w:hAnsi="Times New Roman"/>
          <w:sz w:val="24"/>
          <w:szCs w:val="24"/>
        </w:rPr>
        <w:t xml:space="preserve">. </w:t>
      </w:r>
    </w:p>
    <w:p w:rsidR="004077CA" w:rsidRPr="00A26704" w:rsidRDefault="004077CA" w:rsidP="004077C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MO"/>
        </w:rPr>
      </w:pPr>
      <w:r>
        <w:rPr>
          <w:rFonts w:ascii="Times New Roman" w:hAnsi="Times New Roman"/>
          <w:sz w:val="24"/>
          <w:szCs w:val="24"/>
          <w:lang w:val="ru-MO"/>
        </w:rPr>
        <w:t>3</w:t>
      </w:r>
      <w:r w:rsidRPr="00A26704">
        <w:rPr>
          <w:rFonts w:ascii="Times New Roman" w:hAnsi="Times New Roman"/>
          <w:sz w:val="24"/>
          <w:szCs w:val="24"/>
          <w:lang w:val="ru-MO"/>
        </w:rPr>
        <w:t xml:space="preserve">. Основы религиоведения. Учебник. 5-е изд. Авторы: Ю.Ф. </w:t>
      </w:r>
      <w:proofErr w:type="spellStart"/>
      <w:r w:rsidRPr="00A26704">
        <w:rPr>
          <w:rFonts w:ascii="Times New Roman" w:hAnsi="Times New Roman"/>
          <w:sz w:val="24"/>
          <w:szCs w:val="24"/>
          <w:lang w:val="ru-MO"/>
        </w:rPr>
        <w:t>Борунков</w:t>
      </w:r>
      <w:proofErr w:type="spellEnd"/>
      <w:r w:rsidRPr="00A26704">
        <w:rPr>
          <w:rFonts w:ascii="Times New Roman" w:hAnsi="Times New Roman"/>
          <w:sz w:val="24"/>
          <w:szCs w:val="24"/>
          <w:lang w:val="ru-MO"/>
        </w:rPr>
        <w:t>, И.Н. Яблоков, К.И. Никонов. Серия: Учебник для вузов. - Изд. Высшая школа, 2008.</w:t>
      </w:r>
    </w:p>
    <w:p w:rsidR="004077CA" w:rsidRDefault="004077CA" w:rsidP="00407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26704">
        <w:rPr>
          <w:rFonts w:ascii="Times New Roman" w:hAnsi="Times New Roman"/>
          <w:sz w:val="24"/>
          <w:szCs w:val="24"/>
        </w:rPr>
        <w:t xml:space="preserve">. </w:t>
      </w:r>
      <w:hyperlink r:id="rId6" w:history="1">
        <w:r w:rsidRPr="00A26704">
          <w:rPr>
            <w:rStyle w:val="a4"/>
            <w:rFonts w:ascii="Times New Roman" w:hAnsi="Times New Roman"/>
            <w:sz w:val="24"/>
            <w:szCs w:val="24"/>
          </w:rPr>
          <w:t xml:space="preserve">Патрик де </w:t>
        </w:r>
        <w:proofErr w:type="spellStart"/>
        <w:r w:rsidRPr="00A26704">
          <w:rPr>
            <w:rStyle w:val="a4"/>
            <w:rFonts w:ascii="Times New Roman" w:hAnsi="Times New Roman"/>
            <w:sz w:val="24"/>
            <w:szCs w:val="24"/>
          </w:rPr>
          <w:t>Лобье</w:t>
        </w:r>
        <w:proofErr w:type="spellEnd"/>
      </w:hyperlink>
      <w:r w:rsidRPr="00A26704">
        <w:rPr>
          <w:rFonts w:ascii="Times New Roman" w:hAnsi="Times New Roman"/>
          <w:sz w:val="24"/>
          <w:szCs w:val="24"/>
        </w:rPr>
        <w:t xml:space="preserve">. </w:t>
      </w:r>
      <w:hyperlink r:id="rId7" w:history="1">
        <w:r w:rsidRPr="00A26704">
          <w:rPr>
            <w:rStyle w:val="a4"/>
            <w:rFonts w:ascii="Times New Roman" w:hAnsi="Times New Roman"/>
            <w:sz w:val="24"/>
            <w:szCs w:val="24"/>
          </w:rPr>
          <w:t>Социология</w:t>
        </w:r>
      </w:hyperlink>
      <w:r w:rsidRPr="00A2670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A26704">
          <w:rPr>
            <w:rStyle w:val="a4"/>
            <w:rFonts w:ascii="Times New Roman" w:hAnsi="Times New Roman"/>
            <w:sz w:val="24"/>
            <w:szCs w:val="24"/>
          </w:rPr>
          <w:t>религиозного феномена</w:t>
        </w:r>
      </w:hyperlink>
      <w:r w:rsidRPr="00A26704">
        <w:rPr>
          <w:rFonts w:ascii="Times New Roman" w:hAnsi="Times New Roman"/>
          <w:sz w:val="24"/>
          <w:szCs w:val="24"/>
        </w:rPr>
        <w:t xml:space="preserve">. Э. Дюркгейм,          М. </w:t>
      </w:r>
      <w:hyperlink r:id="rId9" w:history="1">
        <w:r w:rsidRPr="00A26704">
          <w:rPr>
            <w:rStyle w:val="a4"/>
            <w:rFonts w:ascii="Times New Roman" w:hAnsi="Times New Roman"/>
            <w:sz w:val="24"/>
            <w:szCs w:val="24"/>
          </w:rPr>
          <w:t>Вебер</w:t>
        </w:r>
      </w:hyperlink>
      <w:r w:rsidRPr="00A26704">
        <w:rPr>
          <w:rFonts w:ascii="Times New Roman" w:hAnsi="Times New Roman"/>
          <w:sz w:val="24"/>
          <w:szCs w:val="24"/>
        </w:rPr>
        <w:t xml:space="preserve">, В. Шмидт. – М.: Российский государственный гуманитарный университет, 2000. – 47 </w:t>
      </w:r>
      <w:proofErr w:type="gramStart"/>
      <w:r w:rsidRPr="00A26704">
        <w:rPr>
          <w:rFonts w:ascii="Times New Roman" w:hAnsi="Times New Roman"/>
          <w:sz w:val="24"/>
          <w:szCs w:val="24"/>
        </w:rPr>
        <w:t>с</w:t>
      </w:r>
      <w:proofErr w:type="gramEnd"/>
    </w:p>
    <w:p w:rsidR="004077CA" w:rsidRPr="00A26704" w:rsidRDefault="004077CA" w:rsidP="00407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MO"/>
        </w:rPr>
        <w:t>5</w:t>
      </w:r>
      <w:r w:rsidRPr="00A26704">
        <w:rPr>
          <w:rFonts w:ascii="Times New Roman" w:hAnsi="Times New Roman"/>
          <w:sz w:val="24"/>
          <w:szCs w:val="24"/>
          <w:lang w:val="ru-MO"/>
        </w:rPr>
        <w:t xml:space="preserve">. </w:t>
      </w:r>
      <w:proofErr w:type="spellStart"/>
      <w:r w:rsidRPr="00A26704">
        <w:rPr>
          <w:rFonts w:ascii="Times New Roman" w:hAnsi="Times New Roman"/>
          <w:sz w:val="24"/>
          <w:szCs w:val="24"/>
          <w:lang w:val="ru-MO"/>
        </w:rPr>
        <w:t>Языкович</w:t>
      </w:r>
      <w:proofErr w:type="spellEnd"/>
      <w:r w:rsidRPr="00A26704">
        <w:rPr>
          <w:rFonts w:ascii="Times New Roman" w:hAnsi="Times New Roman"/>
          <w:sz w:val="24"/>
          <w:szCs w:val="24"/>
          <w:lang w:val="ru-MO"/>
        </w:rPr>
        <w:t xml:space="preserve"> В.Р. Религиоведение. - Издательство </w:t>
      </w:r>
      <w:proofErr w:type="spellStart"/>
      <w:r w:rsidRPr="00A26704">
        <w:rPr>
          <w:rFonts w:ascii="Times New Roman" w:hAnsi="Times New Roman"/>
          <w:sz w:val="24"/>
          <w:szCs w:val="24"/>
          <w:lang w:val="ru-MO"/>
        </w:rPr>
        <w:t>ТетраСистемс</w:t>
      </w:r>
      <w:proofErr w:type="spellEnd"/>
      <w:r w:rsidRPr="00A26704">
        <w:rPr>
          <w:rFonts w:ascii="Times New Roman" w:hAnsi="Times New Roman"/>
          <w:sz w:val="24"/>
          <w:szCs w:val="24"/>
          <w:lang w:val="ru-MO"/>
        </w:rPr>
        <w:t>, 2008.</w:t>
      </w:r>
    </w:p>
    <w:p w:rsidR="004077CA" w:rsidRPr="00A26704" w:rsidRDefault="004077CA" w:rsidP="004077C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26704">
        <w:rPr>
          <w:rFonts w:ascii="Times New Roman" w:hAnsi="Times New Roman"/>
          <w:sz w:val="24"/>
          <w:szCs w:val="24"/>
        </w:rPr>
        <w:t>. Новые религиозные движения и проблема сохранения национальной и государственной идентичности современного Казахстана. //Материалы международной научно-практической конференции. А., 2010</w:t>
      </w:r>
    </w:p>
    <w:p w:rsidR="004077CA" w:rsidRPr="00A26704" w:rsidRDefault="004077CA" w:rsidP="004077C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26704">
        <w:rPr>
          <w:rFonts w:ascii="Times New Roman" w:hAnsi="Times New Roman"/>
          <w:sz w:val="24"/>
          <w:szCs w:val="24"/>
        </w:rPr>
        <w:t>. Поиск моделей взаимоотношения государства и религию. //Материалы международной научно-практической конференции. А., 2011</w:t>
      </w:r>
    </w:p>
    <w:p w:rsidR="004077CA" w:rsidRPr="00A26704" w:rsidRDefault="004077CA" w:rsidP="004077C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077CA" w:rsidRPr="0092649A" w:rsidRDefault="004077CA" w:rsidP="004077CA">
      <w:pPr>
        <w:pStyle w:val="ac"/>
        <w:ind w:firstLine="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 xml:space="preserve">                                  </w:t>
      </w:r>
      <w:r w:rsidRPr="0092649A">
        <w:rPr>
          <w:b w:val="0"/>
          <w:sz w:val="24"/>
          <w:szCs w:val="24"/>
          <w:lang w:val="kk-KZ"/>
        </w:rPr>
        <w:t>АКАДЕМИЧЕСКАЯ ПОЛИТИКА  ДИСЦИПЛИНЫ</w:t>
      </w:r>
    </w:p>
    <w:p w:rsidR="004077CA" w:rsidRPr="0092649A" w:rsidRDefault="004077CA" w:rsidP="004077CA">
      <w:pPr>
        <w:pStyle w:val="ac"/>
        <w:ind w:firstLine="0"/>
        <w:jc w:val="both"/>
        <w:rPr>
          <w:b w:val="0"/>
          <w:sz w:val="24"/>
          <w:szCs w:val="24"/>
          <w:lang w:val="kk-KZ"/>
        </w:rPr>
      </w:pPr>
    </w:p>
    <w:p w:rsidR="004077CA" w:rsidRPr="0092649A" w:rsidRDefault="004077CA" w:rsidP="004077CA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2649A">
        <w:rPr>
          <w:rFonts w:ascii="Times New Roman" w:hAnsi="Times New Roman"/>
          <w:sz w:val="24"/>
          <w:szCs w:val="24"/>
        </w:rPr>
        <w:lastRenderedPageBreak/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занятия по уважительной причине, отрабатывают их в дополнительное время,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077CA" w:rsidRPr="0092649A" w:rsidRDefault="004077CA" w:rsidP="004077C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649A">
        <w:rPr>
          <w:rFonts w:ascii="Times New Roman" w:hAnsi="Times New Roman"/>
          <w:sz w:val="24"/>
          <w:szCs w:val="24"/>
        </w:rPr>
        <w:t xml:space="preserve">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92649A">
        <w:rPr>
          <w:rFonts w:ascii="Times New Roman" w:hAnsi="Times New Roman"/>
          <w:sz w:val="24"/>
          <w:szCs w:val="24"/>
        </w:rPr>
        <w:t>Интранет</w:t>
      </w:r>
      <w:proofErr w:type="spellEnd"/>
      <w:r w:rsidRPr="0092649A">
        <w:rPr>
          <w:rFonts w:ascii="Times New Roman" w:hAnsi="Times New Roman"/>
          <w:sz w:val="24"/>
          <w:szCs w:val="24"/>
        </w:rPr>
        <w:t>, пользовании шпаргалками, получит итоговую оценку «</w:t>
      </w:r>
      <w:r w:rsidRPr="0092649A">
        <w:rPr>
          <w:rFonts w:ascii="Times New Roman" w:hAnsi="Times New Roman"/>
          <w:sz w:val="24"/>
          <w:szCs w:val="24"/>
          <w:lang w:val="en-US"/>
        </w:rPr>
        <w:t>F</w:t>
      </w:r>
      <w:r w:rsidRPr="0092649A">
        <w:rPr>
          <w:rFonts w:ascii="Times New Roman" w:hAnsi="Times New Roman"/>
          <w:sz w:val="24"/>
          <w:szCs w:val="24"/>
        </w:rPr>
        <w:t>».</w:t>
      </w:r>
    </w:p>
    <w:p w:rsidR="004077CA" w:rsidRPr="0092649A" w:rsidRDefault="004077CA" w:rsidP="004077C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649A">
        <w:rPr>
          <w:rFonts w:ascii="Times New Roman" w:hAnsi="Times New Roman"/>
          <w:caps/>
          <w:sz w:val="24"/>
          <w:szCs w:val="24"/>
        </w:rPr>
        <w:t>З</w:t>
      </w:r>
      <w:r w:rsidRPr="0092649A">
        <w:rPr>
          <w:rFonts w:ascii="Times New Roman" w:hAnsi="Times New Roman"/>
          <w:sz w:val="24"/>
          <w:szCs w:val="24"/>
        </w:rPr>
        <w:t>а консультациями по выполнению самостоятельных работ</w:t>
      </w:r>
      <w:r w:rsidRPr="0092649A">
        <w:rPr>
          <w:rFonts w:ascii="Times New Roman" w:hAnsi="Times New Roman"/>
          <w:caps/>
          <w:sz w:val="24"/>
          <w:szCs w:val="24"/>
        </w:rPr>
        <w:t xml:space="preserve"> (СРС), </w:t>
      </w:r>
      <w:r w:rsidRPr="0092649A">
        <w:rPr>
          <w:rFonts w:ascii="Times New Roman" w:hAnsi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92649A">
        <w:rPr>
          <w:rFonts w:ascii="Times New Roman" w:hAnsi="Times New Roman"/>
          <w:sz w:val="24"/>
          <w:szCs w:val="24"/>
        </w:rPr>
        <w:t>офис-часов</w:t>
      </w:r>
      <w:proofErr w:type="spellEnd"/>
      <w:proofErr w:type="gramEnd"/>
      <w:r w:rsidRPr="0092649A">
        <w:rPr>
          <w:rFonts w:ascii="Times New Roman" w:hAnsi="Times New Roman"/>
          <w:sz w:val="24"/>
          <w:szCs w:val="24"/>
        </w:rPr>
        <w:t>.</w:t>
      </w:r>
    </w:p>
    <w:p w:rsidR="004077CA" w:rsidRPr="0092649A" w:rsidRDefault="004077CA" w:rsidP="004077CA">
      <w:pPr>
        <w:pStyle w:val="ac"/>
        <w:suppressLineNumbers/>
        <w:ind w:firstLine="0"/>
        <w:jc w:val="both"/>
        <w:rPr>
          <w:b w:val="0"/>
          <w:sz w:val="24"/>
          <w:szCs w:val="24"/>
          <w:lang w:val="kk-KZ"/>
        </w:rPr>
      </w:pPr>
      <w:r w:rsidRPr="0092649A">
        <w:rPr>
          <w:color w:val="000000"/>
          <w:sz w:val="24"/>
          <w:szCs w:val="24"/>
        </w:rPr>
        <w:br/>
      </w:r>
      <w:r w:rsidRPr="0092649A">
        <w:rPr>
          <w:b w:val="0"/>
          <w:sz w:val="24"/>
          <w:szCs w:val="24"/>
        </w:rPr>
        <w:t>Шкала оценки знаний</w:t>
      </w:r>
      <w:r w:rsidRPr="0092649A">
        <w:rPr>
          <w:b w:val="0"/>
          <w:sz w:val="24"/>
          <w:szCs w:val="24"/>
          <w:lang w:val="kk-KZ"/>
        </w:rPr>
        <w:t>, умения навыков студента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247"/>
        <w:gridCol w:w="1898"/>
        <w:gridCol w:w="3157"/>
      </w:tblGrid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Оценка по буквенной системе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Цифровой эквивалент баллов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92649A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92649A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Оценка по традиционной системе</w:t>
            </w: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4,0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Отлично</w:t>
            </w: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А-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3,67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В+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3,33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Style w:val="s00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Хорошо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3,0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В-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2,67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С+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2,33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Style w:val="s00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Удовлетворительно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2,0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С-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1,67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D+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1,33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D-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F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Style w:val="s00"/>
                <w:sz w:val="24"/>
                <w:szCs w:val="24"/>
                <w:lang w:val="kk-KZ"/>
              </w:rPr>
              <w:t>Неудовлетворительно</w:t>
            </w: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 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(Incomplete)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«Дисциплина не завершена»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(не учитывается при вычислении GPA)</w:t>
            </w: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P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(Pass)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«Зачтено»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(не учитывается при вычислении GPA)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NP 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(No Рass)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«Не зачтено»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(не учитывается при вычислении GPA) </w:t>
            </w: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W 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(Withdrawal)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«Отказ от дисциплины»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(не учитывается при вычислении GPA)</w:t>
            </w: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AW 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(Academic Withdrawal)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Снятие с дисциплины по академическим  причинам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(не учитывается при вычислении GPA)</w:t>
            </w: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AU 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(Audit)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«Дисциплина прослушана»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(не учитывается при вычислении GPA)</w:t>
            </w: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Атт.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Fonts w:ascii="Times New Roman" w:hAnsi="Times New Roman"/>
                <w:sz w:val="24"/>
                <w:szCs w:val="24"/>
              </w:rPr>
              <w:t>30-60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Аттестован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Не атт.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Fonts w:ascii="Times New Roman" w:hAnsi="Times New Roman"/>
                <w:sz w:val="24"/>
                <w:szCs w:val="24"/>
              </w:rPr>
              <w:t>0-29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Не аттестован</w:t>
            </w:r>
          </w:p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77CA" w:rsidRPr="0092649A" w:rsidTr="00512429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R (Retake)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A" w:rsidRPr="0092649A" w:rsidRDefault="004077CA" w:rsidP="00512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49A">
              <w:rPr>
                <w:rFonts w:ascii="Times New Roman" w:hAnsi="Times New Roman"/>
                <w:sz w:val="24"/>
                <w:szCs w:val="24"/>
                <w:lang w:val="kk-KZ"/>
              </w:rPr>
              <w:t>Повторное изучение дисциплины</w:t>
            </w:r>
          </w:p>
        </w:tc>
      </w:tr>
    </w:tbl>
    <w:p w:rsidR="004077CA" w:rsidRPr="0092649A" w:rsidRDefault="004077CA" w:rsidP="004077CA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92649A">
        <w:rPr>
          <w:rFonts w:ascii="Times New Roman" w:hAnsi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4077CA" w:rsidRPr="0092649A" w:rsidRDefault="004077CA" w:rsidP="004077CA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92649A">
        <w:rPr>
          <w:rFonts w:ascii="Times New Roman" w:hAnsi="Times New Roman"/>
          <w:bCs/>
          <w:i/>
          <w:iCs/>
          <w:sz w:val="24"/>
          <w:szCs w:val="24"/>
        </w:rPr>
        <w:t xml:space="preserve">протокол № </w:t>
      </w:r>
      <w:r w:rsidRPr="0092649A">
        <w:rPr>
          <w:rFonts w:ascii="Times New Roman" w:hAnsi="Times New Roman"/>
          <w:bCs/>
          <w:i/>
          <w:iCs/>
          <w:sz w:val="24"/>
          <w:szCs w:val="24"/>
          <w:lang w:val="en-US"/>
        </w:rPr>
        <w:t>1</w:t>
      </w:r>
      <w:r w:rsidRPr="0092649A">
        <w:rPr>
          <w:rFonts w:ascii="Times New Roman" w:hAnsi="Times New Roman"/>
          <w:bCs/>
          <w:i/>
          <w:iCs/>
          <w:sz w:val="24"/>
          <w:szCs w:val="24"/>
        </w:rPr>
        <w:t xml:space="preserve">   от «</w:t>
      </w:r>
      <w:r w:rsidRPr="0092649A">
        <w:rPr>
          <w:rFonts w:ascii="Times New Roman" w:hAnsi="Times New Roman"/>
          <w:bCs/>
          <w:i/>
          <w:iCs/>
          <w:sz w:val="24"/>
          <w:szCs w:val="24"/>
          <w:lang w:val="en-US"/>
        </w:rPr>
        <w:t>26</w:t>
      </w:r>
      <w:r w:rsidRPr="0092649A">
        <w:rPr>
          <w:rFonts w:ascii="Times New Roman" w:hAnsi="Times New Roman"/>
          <w:bCs/>
          <w:i/>
          <w:iCs/>
          <w:sz w:val="24"/>
          <w:szCs w:val="24"/>
        </w:rPr>
        <w:t>» августа 2015  г.</w:t>
      </w:r>
    </w:p>
    <w:p w:rsidR="004077CA" w:rsidRPr="0092649A" w:rsidRDefault="004077CA" w:rsidP="004077CA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:rsidR="004077CA" w:rsidRPr="0092649A" w:rsidRDefault="004077CA" w:rsidP="004077C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649A">
        <w:rPr>
          <w:rFonts w:ascii="Times New Roman" w:hAnsi="Times New Roman"/>
          <w:b/>
          <w:sz w:val="24"/>
          <w:szCs w:val="24"/>
        </w:rPr>
        <w:t>Зав</w:t>
      </w:r>
      <w:proofErr w:type="gramStart"/>
      <w:r w:rsidRPr="0092649A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92649A">
        <w:rPr>
          <w:rFonts w:ascii="Times New Roman" w:hAnsi="Times New Roman"/>
          <w:b/>
          <w:sz w:val="24"/>
          <w:szCs w:val="24"/>
        </w:rPr>
        <w:t xml:space="preserve">афедрой </w:t>
      </w:r>
      <w:r w:rsidRPr="0092649A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</w:t>
      </w:r>
      <w:r w:rsidRPr="0092649A">
        <w:rPr>
          <w:rFonts w:ascii="Times New Roman" w:hAnsi="Times New Roman"/>
          <w:b/>
          <w:sz w:val="24"/>
          <w:szCs w:val="24"/>
        </w:rPr>
        <w:t>Курманалиева А.Д.</w:t>
      </w:r>
    </w:p>
    <w:p w:rsidR="004077CA" w:rsidRPr="0092649A" w:rsidRDefault="004077CA" w:rsidP="004077C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77CA" w:rsidRPr="0092649A" w:rsidRDefault="004077CA" w:rsidP="004077C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2649A">
        <w:rPr>
          <w:rFonts w:ascii="Times New Roman" w:hAnsi="Times New Roman"/>
          <w:b/>
          <w:sz w:val="24"/>
          <w:szCs w:val="24"/>
        </w:rPr>
        <w:t xml:space="preserve">Лектор  </w:t>
      </w:r>
      <w:r w:rsidRPr="0092649A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Кантарбаева Ж.У.</w:t>
      </w:r>
    </w:p>
    <w:p w:rsidR="004077CA" w:rsidRPr="0092649A" w:rsidRDefault="004077CA" w:rsidP="004077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0931" w:rsidRDefault="00080931"/>
    <w:sectPr w:rsidR="00080931" w:rsidSect="00A0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BCF"/>
    <w:multiLevelType w:val="hybridMultilevel"/>
    <w:tmpl w:val="F6F6ECE6"/>
    <w:lvl w:ilvl="0" w:tplc="D4AEB77E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7CA"/>
    <w:rsid w:val="00080931"/>
    <w:rsid w:val="00133EA3"/>
    <w:rsid w:val="004077CA"/>
    <w:rsid w:val="00556B77"/>
    <w:rsid w:val="00A05A4B"/>
    <w:rsid w:val="00C8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4B"/>
  </w:style>
  <w:style w:type="paragraph" w:styleId="1">
    <w:name w:val="heading 1"/>
    <w:basedOn w:val="a"/>
    <w:next w:val="a"/>
    <w:link w:val="10"/>
    <w:qFormat/>
    <w:rsid w:val="00407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077C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4077CA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7C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4077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4077CA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4077CA"/>
    <w:pPr>
      <w:spacing w:after="120" w:line="480" w:lineRule="auto"/>
    </w:pPr>
    <w:rPr>
      <w:rFonts w:ascii="Cambria" w:eastAsia="MS Mincho" w:hAnsi="Cambria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077CA"/>
    <w:rPr>
      <w:rFonts w:ascii="Cambria" w:eastAsia="MS Mincho" w:hAnsi="Cambria" w:cs="Times New Roman"/>
    </w:rPr>
  </w:style>
  <w:style w:type="paragraph" w:customStyle="1" w:styleId="a3">
    <w:name w:val="Без отступа"/>
    <w:basedOn w:val="a"/>
    <w:uiPriority w:val="99"/>
    <w:rsid w:val="004077CA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4077C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unhideWhenUsed/>
    <w:rsid w:val="004077CA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4077CA"/>
    <w:pPr>
      <w:spacing w:after="120"/>
    </w:pPr>
    <w:rPr>
      <w:rFonts w:ascii="Cambria" w:eastAsia="MS Mincho" w:hAnsi="Cambria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077CA"/>
    <w:rPr>
      <w:rFonts w:ascii="Cambria" w:eastAsia="MS Mincho" w:hAnsi="Cambria" w:cs="Times New Roman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4077CA"/>
    <w:pPr>
      <w:spacing w:after="120"/>
      <w:ind w:left="283"/>
    </w:pPr>
    <w:rPr>
      <w:rFonts w:ascii="Cambria" w:eastAsia="MS Mincho" w:hAnsi="Cambria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077CA"/>
    <w:rPr>
      <w:rFonts w:ascii="Cambria" w:eastAsia="MS Mincho" w:hAnsi="Cambria" w:cs="Times New Roman"/>
    </w:rPr>
  </w:style>
  <w:style w:type="paragraph" w:styleId="a7">
    <w:name w:val="Body Text"/>
    <w:basedOn w:val="a"/>
    <w:link w:val="a8"/>
    <w:unhideWhenUsed/>
    <w:rsid w:val="004077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4077CA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веб) Знак"/>
    <w:link w:val="aa"/>
    <w:locked/>
    <w:rsid w:val="004077CA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link w:val="a9"/>
    <w:unhideWhenUsed/>
    <w:rsid w:val="00407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4077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4077C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ad">
    <w:name w:val="Название Знак"/>
    <w:basedOn w:val="a0"/>
    <w:link w:val="ac"/>
    <w:rsid w:val="004077CA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tov.info/spravki/temy/r/relig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otov.info/spravki/help/schola/c_2_soziologi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otov.info/spravki/persons/20person/loby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ntarbaevaz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otov.info/spravki/persons/20person/1920veb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</dc:creator>
  <cp:keywords/>
  <dc:description/>
  <cp:lastModifiedBy>uljan</cp:lastModifiedBy>
  <cp:revision>3</cp:revision>
  <dcterms:created xsi:type="dcterms:W3CDTF">2015-10-07T06:40:00Z</dcterms:created>
  <dcterms:modified xsi:type="dcterms:W3CDTF">2015-10-07T07:10:00Z</dcterms:modified>
</cp:coreProperties>
</file>